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C1" w:rsidRDefault="00C2347B" w:rsidP="00C2347B">
      <w:pPr>
        <w:spacing w:after="0"/>
        <w:ind w:right="825"/>
      </w:pPr>
      <w:r>
        <w:rPr>
          <w:rFonts w:ascii="Trebuchet MS" w:eastAsia="Trebuchet MS" w:hAnsi="Trebuchet MS" w:cs="Trebuchet MS"/>
          <w:b/>
          <w:sz w:val="28"/>
        </w:rPr>
        <w:t xml:space="preserve"> </w:t>
      </w:r>
    </w:p>
    <w:p w:rsidR="008958C1" w:rsidRDefault="00C2347B" w:rsidP="00C2347B">
      <w:pPr>
        <w:spacing w:after="57"/>
        <w:ind w:left="-5" w:right="825"/>
      </w:pPr>
      <w:r>
        <w:rPr>
          <w:noProof/>
        </w:rPr>
        <w:drawing>
          <wp:inline distT="0" distB="0" distL="0" distR="0">
            <wp:extent cx="777240" cy="44196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777240" cy="441960"/>
                    </a:xfrm>
                    <a:prstGeom prst="rect">
                      <a:avLst/>
                    </a:prstGeom>
                  </pic:spPr>
                </pic:pic>
              </a:graphicData>
            </a:graphic>
          </wp:inline>
        </w:drawing>
      </w:r>
      <w:r>
        <w:rPr>
          <w:rFonts w:ascii="Times New Roman" w:eastAsia="Times New Roman" w:hAnsi="Times New Roman" w:cs="Times New Roman"/>
          <w:color w:val="1F497C"/>
          <w:sz w:val="24"/>
        </w:rPr>
        <w:t xml:space="preserve">                                                                                       </w:t>
      </w:r>
      <w:r>
        <w:rPr>
          <w:noProof/>
        </w:rPr>
        <w:drawing>
          <wp:inline distT="0" distB="0" distL="0" distR="0">
            <wp:extent cx="1562100" cy="448056"/>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5"/>
                    <a:stretch>
                      <a:fillRect/>
                    </a:stretch>
                  </pic:blipFill>
                  <pic:spPr>
                    <a:xfrm>
                      <a:off x="0" y="0"/>
                      <a:ext cx="1562100" cy="448056"/>
                    </a:xfrm>
                    <a:prstGeom prst="rect">
                      <a:avLst/>
                    </a:prstGeom>
                  </pic:spPr>
                </pic:pic>
              </a:graphicData>
            </a:graphic>
          </wp:inline>
        </w:drawing>
      </w:r>
      <w:r>
        <w:rPr>
          <w:rFonts w:ascii="Trebuchet MS" w:eastAsia="Trebuchet MS" w:hAnsi="Trebuchet MS" w:cs="Trebuchet MS"/>
          <w:color w:val="17365D"/>
          <w:sz w:val="20"/>
        </w:rPr>
        <w:t xml:space="preserve">                               </w:t>
      </w:r>
    </w:p>
    <w:p w:rsidR="008958C1" w:rsidRDefault="00C2347B" w:rsidP="00C2347B">
      <w:pPr>
        <w:spacing w:after="0"/>
        <w:ind w:right="825"/>
        <w:jc w:val="center"/>
      </w:pPr>
      <w:r>
        <w:rPr>
          <w:rFonts w:ascii="Trebuchet MS" w:eastAsia="Trebuchet MS" w:hAnsi="Trebuchet MS" w:cs="Trebuchet MS"/>
          <w:b/>
          <w:sz w:val="40"/>
        </w:rPr>
        <w:t xml:space="preserve"> </w:t>
      </w:r>
    </w:p>
    <w:p w:rsidR="008958C1" w:rsidRDefault="00C2347B" w:rsidP="00C2347B">
      <w:pPr>
        <w:spacing w:after="0"/>
        <w:ind w:right="825"/>
        <w:jc w:val="center"/>
      </w:pPr>
      <w:r>
        <w:rPr>
          <w:rFonts w:ascii="Trebuchet MS" w:eastAsia="Trebuchet MS" w:hAnsi="Trebuchet MS" w:cs="Trebuchet MS"/>
          <w:b/>
          <w:sz w:val="40"/>
        </w:rPr>
        <w:t xml:space="preserve"> </w:t>
      </w:r>
    </w:p>
    <w:p w:rsidR="008958C1" w:rsidRDefault="00C2347B" w:rsidP="00C2347B">
      <w:pPr>
        <w:spacing w:after="0"/>
        <w:ind w:right="825" w:hanging="10"/>
        <w:jc w:val="center"/>
      </w:pPr>
      <w:r>
        <w:rPr>
          <w:rFonts w:ascii="Trebuchet MS" w:eastAsia="Trebuchet MS" w:hAnsi="Trebuchet MS" w:cs="Trebuchet MS"/>
          <w:b/>
          <w:sz w:val="40"/>
        </w:rPr>
        <w:t>CONFIRMATION 2</w:t>
      </w:r>
    </w:p>
    <w:p w:rsidR="00C2347B" w:rsidRDefault="00C2347B" w:rsidP="00C2347B">
      <w:pPr>
        <w:spacing w:after="108" w:line="237" w:lineRule="auto"/>
        <w:ind w:right="825"/>
        <w:jc w:val="center"/>
        <w:rPr>
          <w:rFonts w:ascii="Trebuchet MS" w:eastAsia="Trebuchet MS" w:hAnsi="Trebuchet MS" w:cs="Trebuchet MS"/>
          <w:b/>
          <w:sz w:val="28"/>
        </w:rPr>
      </w:pPr>
      <w:r>
        <w:rPr>
          <w:rFonts w:ascii="Trebuchet MS" w:eastAsia="Trebuchet MS" w:hAnsi="Trebuchet MS" w:cs="Trebuchet MS"/>
          <w:b/>
          <w:sz w:val="28"/>
        </w:rPr>
        <w:t>ERASMUS+</w:t>
      </w:r>
      <w:r>
        <w:rPr>
          <w:rFonts w:ascii="Trebuchet MS" w:eastAsia="Trebuchet MS" w:hAnsi="Trebuchet MS" w:cs="Trebuchet MS"/>
          <w:b/>
          <w:sz w:val="28"/>
        </w:rPr>
        <w:t xml:space="preserve"> Study </w:t>
      </w:r>
    </w:p>
    <w:p w:rsidR="008958C1" w:rsidRDefault="00C2347B" w:rsidP="00C2347B">
      <w:pPr>
        <w:spacing w:after="108" w:line="237" w:lineRule="auto"/>
        <w:ind w:right="825"/>
        <w:jc w:val="center"/>
      </w:pPr>
      <w:r>
        <w:rPr>
          <w:rFonts w:ascii="Trebuchet MS" w:eastAsia="Trebuchet MS" w:hAnsi="Trebuchet MS" w:cs="Trebuchet MS"/>
          <w:b/>
          <w:sz w:val="28"/>
        </w:rPr>
        <w:t xml:space="preserve">Academic year 20   /20   </w:t>
      </w:r>
    </w:p>
    <w:p w:rsidR="008958C1" w:rsidRDefault="00C2347B" w:rsidP="00C2347B">
      <w:pPr>
        <w:spacing w:after="0"/>
        <w:ind w:right="825" w:hanging="10"/>
        <w:jc w:val="center"/>
      </w:pPr>
      <w:r>
        <w:rPr>
          <w:rFonts w:ascii="Trebuchet MS" w:eastAsia="Trebuchet MS" w:hAnsi="Trebuchet MS" w:cs="Trebuchet MS"/>
          <w:b/>
          <w:sz w:val="40"/>
        </w:rPr>
        <w:t>End of student’s ERASMUS activities abroad</w:t>
      </w:r>
    </w:p>
    <w:p w:rsidR="008958C1" w:rsidRDefault="00C2347B" w:rsidP="00C2347B">
      <w:pPr>
        <w:spacing w:after="0"/>
        <w:ind w:right="825"/>
        <w:jc w:val="center"/>
      </w:pPr>
      <w:r>
        <w:rPr>
          <w:rFonts w:ascii="Trebuchet MS" w:eastAsia="Trebuchet MS" w:hAnsi="Trebuchet MS" w:cs="Trebuchet MS"/>
          <w:b/>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 xml:space="preserve">It is hereby certified that student (First name and Surname):  </w:t>
      </w:r>
    </w:p>
    <w:p w:rsidR="008958C1" w:rsidRDefault="00C2347B" w:rsidP="00C2347B">
      <w:pPr>
        <w:pBdr>
          <w:bottom w:val="single" w:sz="12" w:space="1" w:color="auto"/>
        </w:pBdr>
        <w:spacing w:after="0"/>
        <w:ind w:right="825"/>
      </w:pPr>
      <w:r>
        <w:rPr>
          <w:rFonts w:ascii="Trebuchet MS" w:eastAsia="Trebuchet MS" w:hAnsi="Trebuchet MS" w:cs="Trebuchet MS"/>
        </w:rPr>
        <w:t xml:space="preserve"> </w:t>
      </w:r>
    </w:p>
    <w:p w:rsidR="00C2347B" w:rsidRDefault="00C2347B" w:rsidP="00C2347B">
      <w:pPr>
        <w:spacing w:after="5" w:line="249" w:lineRule="auto"/>
        <w:ind w:left="-5" w:right="825" w:hanging="10"/>
      </w:pPr>
    </w:p>
    <w:p w:rsidR="008958C1" w:rsidRDefault="00C2347B" w:rsidP="00C2347B">
      <w:pPr>
        <w:spacing w:after="5" w:line="249" w:lineRule="auto"/>
        <w:ind w:right="825"/>
      </w:pPr>
      <w:r>
        <w:rPr>
          <w:rFonts w:ascii="Trebuchet MS" w:eastAsia="Trebuchet MS" w:hAnsi="Trebuchet MS" w:cs="Trebuchet MS"/>
        </w:rPr>
        <w:t xml:space="preserve">from University of Maribor,  </w:t>
      </w:r>
      <w:r>
        <w:rPr>
          <w:rFonts w:ascii="Trebuchet MS" w:eastAsia="Trebuchet MS" w:hAnsi="Trebuchet MS" w:cs="Trebuchet MS"/>
          <w:b/>
        </w:rPr>
        <w:t xml:space="preserve">finished </w:t>
      </w:r>
      <w:r>
        <w:rPr>
          <w:rFonts w:ascii="Trebuchet MS" w:eastAsia="Trebuchet MS" w:hAnsi="Trebuchet MS" w:cs="Trebuchet MS"/>
        </w:rPr>
        <w:t xml:space="preserve">her/his ERASMUS activities at our institution on: </w:t>
      </w:r>
    </w:p>
    <w:p w:rsidR="008958C1" w:rsidRDefault="00C2347B" w:rsidP="00C2347B">
      <w:pPr>
        <w:spacing w:after="0"/>
        <w:ind w:right="825"/>
      </w:pPr>
      <w:r>
        <w:rPr>
          <w:rFonts w:ascii="Trebuchet MS" w:eastAsia="Trebuchet MS" w:hAnsi="Trebuchet MS" w:cs="Trebuchet MS"/>
        </w:rPr>
        <w:t xml:space="preserve"> </w:t>
      </w:r>
      <w:r>
        <w:rPr>
          <w:rFonts w:ascii="Trebuchet MS" w:eastAsia="Trebuchet MS" w:hAnsi="Trebuchet MS" w:cs="Trebuchet MS"/>
        </w:rPr>
        <w:tab/>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right="825"/>
      </w:pPr>
      <w:r>
        <w:rPr>
          <w:rFonts w:ascii="Trebuchet MS" w:eastAsia="Trebuchet MS" w:hAnsi="Trebuchet MS" w:cs="Trebuchet MS"/>
        </w:rPr>
        <w:t>(day, month, year)   ________  ________  ________</w:t>
      </w:r>
      <w:r>
        <w:rPr>
          <w:rFonts w:ascii="Trebuchet MS" w:eastAsia="Trebuchet MS" w:hAnsi="Trebuchet MS" w:cs="Trebuchet MS"/>
        </w:rPr>
        <w:t xml:space="preserve">______,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Name of host institution: ________________________________________________________________</w:t>
      </w:r>
      <w:r>
        <w:rPr>
          <w:rFonts w:ascii="Trebuchet MS" w:eastAsia="Trebuchet MS" w:hAnsi="Trebuchet MS" w:cs="Trebuchet MS"/>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ID code of host institution:  ______________________________________________________________</w:t>
      </w:r>
      <w:r>
        <w:rPr>
          <w:rFonts w:ascii="Trebuchet MS" w:eastAsia="Trebuchet MS" w:hAnsi="Trebuchet MS" w:cs="Trebuchet MS"/>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Name of signatory: _____________________________________________________________________</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Function of the signatory : ______________________________________________________________</w:t>
      </w:r>
      <w:bookmarkStart w:id="0" w:name="_GoBack"/>
      <w:bookmarkEnd w:id="0"/>
      <w:r>
        <w:rPr>
          <w:rFonts w:ascii="Trebuchet MS" w:eastAsia="Trebuchet MS" w:hAnsi="Trebuchet MS" w:cs="Trebuchet MS"/>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 xml:space="preserve">Date:    _______  _______  ______________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0"/>
        <w:ind w:right="825"/>
      </w:pPr>
      <w:r>
        <w:rPr>
          <w:rFonts w:ascii="Trebuchet MS" w:eastAsia="Trebuchet MS" w:hAnsi="Trebuchet MS" w:cs="Trebuchet MS"/>
        </w:rPr>
        <w:t xml:space="preserve"> </w:t>
      </w:r>
    </w:p>
    <w:p w:rsidR="008958C1" w:rsidRDefault="00C2347B" w:rsidP="00C2347B">
      <w:pPr>
        <w:spacing w:after="5" w:line="249" w:lineRule="auto"/>
        <w:ind w:left="-5" w:right="825" w:hanging="10"/>
      </w:pPr>
      <w:r>
        <w:rPr>
          <w:rFonts w:ascii="Trebuchet MS" w:eastAsia="Trebuchet MS" w:hAnsi="Trebuchet MS" w:cs="Trebuchet MS"/>
        </w:rPr>
        <w:t xml:space="preserve">Stamp and Signature: </w:t>
      </w:r>
    </w:p>
    <w:p w:rsidR="008958C1" w:rsidRDefault="00C2347B" w:rsidP="00C2347B">
      <w:pPr>
        <w:spacing w:after="0"/>
        <w:ind w:right="825"/>
      </w:pPr>
      <w:r>
        <w:rPr>
          <w:rFonts w:ascii="Trebuchet MS" w:eastAsia="Trebuchet MS" w:hAnsi="Trebuchet MS" w:cs="Trebuchet MS"/>
          <w:b/>
        </w:rPr>
        <w:t xml:space="preserve"> </w:t>
      </w:r>
      <w:r>
        <w:rPr>
          <w:rFonts w:ascii="Trebuchet MS" w:eastAsia="Trebuchet MS" w:hAnsi="Trebuchet MS" w:cs="Trebuchet MS"/>
          <w:b/>
        </w:rPr>
        <w:t xml:space="preserve"> </w:t>
      </w:r>
    </w:p>
    <w:p w:rsidR="008958C1" w:rsidRDefault="00C2347B" w:rsidP="00C2347B">
      <w:pPr>
        <w:spacing w:after="4"/>
        <w:ind w:right="825"/>
      </w:pPr>
      <w:r>
        <w:rPr>
          <w:rFonts w:ascii="Trebuchet MS" w:eastAsia="Trebuchet MS" w:hAnsi="Trebuchet MS" w:cs="Trebuchet MS"/>
          <w:b/>
        </w:rPr>
        <w:t xml:space="preserve">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This certification should be completed by the host institution at the end of the student’s ERASMUS activities at the host institution by responsible person, who can ensure the correct dates. This document is the base for justification of Erasmus scholarshi</w:t>
      </w:r>
      <w:r>
        <w:rPr>
          <w:rFonts w:ascii="Trebuchet MS" w:eastAsia="Trebuchet MS" w:hAnsi="Trebuchet MS" w:cs="Trebuchet MS"/>
          <w:b/>
        </w:rPr>
        <w:t xml:space="preserve">p. </w:t>
      </w:r>
    </w:p>
    <w:p w:rsidR="008958C1" w:rsidRDefault="00C2347B" w:rsidP="00C2347B">
      <w:pPr>
        <w:pBdr>
          <w:top w:val="single" w:sz="4" w:space="0" w:color="000000"/>
          <w:left w:val="single" w:sz="4" w:space="0" w:color="000000"/>
          <w:bottom w:val="single" w:sz="4" w:space="0" w:color="000000"/>
          <w:right w:val="single" w:sz="4" w:space="0" w:color="000000"/>
        </w:pBdr>
        <w:spacing w:after="0"/>
        <w:ind w:left="-15" w:right="825"/>
      </w:pPr>
      <w:r>
        <w:rPr>
          <w:rFonts w:ascii="Trebuchet MS" w:eastAsia="Trebuchet MS" w:hAnsi="Trebuchet MS" w:cs="Trebuchet MS"/>
          <w:b/>
        </w:rPr>
        <w:t xml:space="preserve">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 xml:space="preserve">Student has to send the original of this CONFIRMATION 2 together with her/his final Erasmus report to the University of Maribor. </w:t>
      </w:r>
    </w:p>
    <w:p w:rsidR="008958C1" w:rsidRDefault="00C2347B" w:rsidP="00C2347B">
      <w:pPr>
        <w:pBdr>
          <w:top w:val="single" w:sz="4" w:space="0" w:color="000000"/>
          <w:left w:val="single" w:sz="4" w:space="0" w:color="000000"/>
          <w:bottom w:val="single" w:sz="4" w:space="0" w:color="000000"/>
          <w:right w:val="single" w:sz="4" w:space="0" w:color="000000"/>
        </w:pBdr>
        <w:spacing w:after="0"/>
        <w:ind w:left="-15" w:right="825"/>
      </w:pPr>
      <w:r>
        <w:rPr>
          <w:rFonts w:ascii="Trebuchet MS" w:eastAsia="Trebuchet MS" w:hAnsi="Trebuchet MS" w:cs="Trebuchet MS"/>
          <w:b/>
        </w:rPr>
        <w:t xml:space="preserve">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 xml:space="preserve">Univerza v Mariboru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 xml:space="preserve">Služba za mednarodno sodelovanje in programe mobilnosti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 xml:space="preserve">Slomškov trg 15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 xml:space="preserve">2000 Maribor </w:t>
      </w:r>
    </w:p>
    <w:p w:rsidR="008958C1" w:rsidRDefault="00C2347B" w:rsidP="00C2347B">
      <w:pPr>
        <w:pBdr>
          <w:top w:val="single" w:sz="4" w:space="0" w:color="000000"/>
          <w:left w:val="single" w:sz="4" w:space="0" w:color="000000"/>
          <w:bottom w:val="single" w:sz="4" w:space="0" w:color="000000"/>
          <w:right w:val="single" w:sz="4" w:space="0" w:color="000000"/>
        </w:pBdr>
        <w:spacing w:after="11" w:line="248" w:lineRule="auto"/>
        <w:ind w:left="-5" w:right="825" w:hanging="10"/>
      </w:pPr>
      <w:r>
        <w:rPr>
          <w:rFonts w:ascii="Trebuchet MS" w:eastAsia="Trebuchet MS" w:hAnsi="Trebuchet MS" w:cs="Trebuchet MS"/>
          <w:b/>
        </w:rPr>
        <w:t xml:space="preserve">Slovenija  </w:t>
      </w:r>
    </w:p>
    <w:p w:rsidR="008958C1" w:rsidRDefault="00C2347B" w:rsidP="00C2347B">
      <w:pPr>
        <w:pBdr>
          <w:top w:val="single" w:sz="4" w:space="0" w:color="000000"/>
          <w:left w:val="single" w:sz="4" w:space="0" w:color="000000"/>
          <w:bottom w:val="single" w:sz="4" w:space="0" w:color="000000"/>
          <w:right w:val="single" w:sz="4" w:space="0" w:color="000000"/>
        </w:pBdr>
        <w:spacing w:after="0"/>
        <w:ind w:left="-15" w:right="825"/>
      </w:pPr>
      <w:r>
        <w:rPr>
          <w:rFonts w:ascii="Trebuchet MS" w:eastAsia="Trebuchet MS" w:hAnsi="Trebuchet MS" w:cs="Trebuchet MS"/>
          <w:b/>
        </w:rPr>
        <w:t xml:space="preserve"> </w:t>
      </w:r>
    </w:p>
    <w:p w:rsidR="008958C1" w:rsidRDefault="00C2347B" w:rsidP="00C2347B">
      <w:pPr>
        <w:pBdr>
          <w:top w:val="single" w:sz="4" w:space="0" w:color="000000"/>
          <w:left w:val="single" w:sz="4" w:space="0" w:color="000000"/>
          <w:bottom w:val="single" w:sz="4" w:space="0" w:color="000000"/>
          <w:right w:val="single" w:sz="4" w:space="0" w:color="000000"/>
        </w:pBdr>
        <w:spacing w:after="0"/>
        <w:ind w:left="-15" w:right="825"/>
      </w:pPr>
      <w:r>
        <w:rPr>
          <w:rFonts w:ascii="Trebuchet MS" w:eastAsia="Trebuchet MS" w:hAnsi="Trebuchet MS" w:cs="Trebuchet MS"/>
          <w:b/>
        </w:rPr>
        <w:t xml:space="preserve"> </w:t>
      </w:r>
    </w:p>
    <w:sectPr w:rsidR="008958C1" w:rsidSect="00C2347B">
      <w:pgSz w:w="11900" w:h="16840"/>
      <w:pgMar w:top="1176" w:right="0" w:bottom="851"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C1"/>
    <w:rsid w:val="008958C1"/>
    <w:rsid w:val="00C234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380F"/>
  <w15:docId w15:val="{70020055-27DD-4C42-B52D-D8019F1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1215</Characters>
  <Application>Microsoft Office Word</Application>
  <DocSecurity>0</DocSecurity>
  <Lines>10</Lines>
  <Paragraphs>2</Paragraphs>
  <ScaleCrop>false</ScaleCrop>
  <Company>UM FS Maribor</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2 - End of student's ERASMUS activities abroad -  Potrdilo o zaključku Erasmus študijskih obvezno</dc:title>
  <dc:subject/>
  <dc:creator>lidija.sosic</dc:creator>
  <cp:keywords/>
  <cp:lastModifiedBy>Igor Nahtigal</cp:lastModifiedBy>
  <cp:revision>2</cp:revision>
  <dcterms:created xsi:type="dcterms:W3CDTF">2019-01-30T06:58:00Z</dcterms:created>
  <dcterms:modified xsi:type="dcterms:W3CDTF">2019-01-30T06:58:00Z</dcterms:modified>
</cp:coreProperties>
</file>