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EC" w:rsidRPr="007460AA" w:rsidRDefault="008A4DEC" w:rsidP="008A4DEC">
      <w:pPr>
        <w:spacing w:line="240" w:lineRule="auto"/>
        <w:rPr>
          <w:rFonts w:cstheme="minorHAnsi"/>
          <w:i/>
          <w:color w:val="7F7F7F" w:themeColor="text1" w:themeTint="80"/>
          <w:sz w:val="24"/>
        </w:rPr>
      </w:pPr>
      <w:bookmarkStart w:id="0" w:name="_GoBack"/>
      <w:bookmarkEnd w:id="0"/>
      <w:r w:rsidRPr="007460AA">
        <w:rPr>
          <w:rFonts w:cstheme="minorHAnsi"/>
          <w:i/>
          <w:color w:val="7F7F7F" w:themeColor="text1" w:themeTint="80"/>
          <w:sz w:val="24"/>
        </w:rPr>
        <w:t>PRILOGA 2</w:t>
      </w:r>
    </w:p>
    <w:p w:rsidR="007460AA" w:rsidRPr="007460AA" w:rsidRDefault="007460AA" w:rsidP="007460AA">
      <w:pPr>
        <w:spacing w:after="360"/>
        <w:rPr>
          <w:rFonts w:cstheme="minorHAnsi"/>
          <w:b/>
          <w:sz w:val="28"/>
        </w:rPr>
      </w:pPr>
      <w:bookmarkStart w:id="1" w:name="_Hlk6557900"/>
      <w:r>
        <w:rPr>
          <w:rFonts w:cstheme="minorHAnsi"/>
          <w:b/>
          <w:sz w:val="28"/>
        </w:rPr>
        <w:t xml:space="preserve">Posebni primeri v okviru nekaterih programov </w:t>
      </w:r>
      <w:r w:rsidR="004D5C80">
        <w:rPr>
          <w:rFonts w:cstheme="minorHAnsi"/>
          <w:b/>
          <w:sz w:val="28"/>
        </w:rPr>
        <w:t>pri</w:t>
      </w:r>
      <w:r>
        <w:rPr>
          <w:rFonts w:cstheme="minorHAnsi"/>
          <w:b/>
          <w:sz w:val="28"/>
        </w:rPr>
        <w:t xml:space="preserve"> postopk</w:t>
      </w:r>
      <w:r w:rsidR="004D5C80">
        <w:rPr>
          <w:rFonts w:cstheme="minorHAnsi"/>
          <w:b/>
          <w:sz w:val="28"/>
        </w:rPr>
        <w:t>u</w:t>
      </w:r>
      <w:r>
        <w:rPr>
          <w:rFonts w:cstheme="minorHAnsi"/>
          <w:b/>
          <w:sz w:val="28"/>
        </w:rPr>
        <w:t xml:space="preserve"> pridobitve podpisa rektorja</w:t>
      </w:r>
      <w:r w:rsidR="008A4DEC" w:rsidRPr="007460AA">
        <w:rPr>
          <w:rFonts w:cstheme="minorHAnsi"/>
          <w:b/>
          <w:sz w:val="28"/>
        </w:rPr>
        <w:t xml:space="preserve"> </w:t>
      </w:r>
    </w:p>
    <w:bookmarkEnd w:id="1"/>
    <w:p w:rsidR="001E4C80" w:rsidRPr="007460AA" w:rsidRDefault="007460AA" w:rsidP="004958C5">
      <w:pPr>
        <w:pStyle w:val="Podnaslovprojektnefaze"/>
      </w:pPr>
      <w:r w:rsidRPr="007460AA">
        <w:t>Posebni primeri pri podpisovanju prijavne</w:t>
      </w:r>
      <w:r w:rsidR="00DD132B" w:rsidRPr="007460AA">
        <w:t xml:space="preserve"> dokumentacij</w:t>
      </w:r>
      <w:r w:rsidRPr="007460AA">
        <w:t>e</w:t>
      </w:r>
    </w:p>
    <w:p w:rsidR="001E4C80" w:rsidRPr="007460AA" w:rsidRDefault="001E4C80" w:rsidP="001E4C80">
      <w:pPr>
        <w:pStyle w:val="Odstavekseznama"/>
        <w:numPr>
          <w:ilvl w:val="0"/>
          <w:numId w:val="2"/>
        </w:numPr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Javna agencija za raziskovalno dejavnost Republike Slovenije (ARRS)</w:t>
      </w:r>
    </w:p>
    <w:p w:rsidR="001E4C80" w:rsidRPr="007460AA" w:rsidRDefault="001E4C80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t xml:space="preserve">Prijavne vloge se izpolnijo elektronsko preko portala </w:t>
      </w:r>
      <w:proofErr w:type="spellStart"/>
      <w:r w:rsidRPr="007460AA">
        <w:rPr>
          <w:rFonts w:cstheme="minorHAnsi"/>
        </w:rPr>
        <w:t>eObrazci</w:t>
      </w:r>
      <w:proofErr w:type="spellEnd"/>
      <w:r w:rsidRPr="007460AA">
        <w:rPr>
          <w:rFonts w:cstheme="minorHAnsi"/>
        </w:rPr>
        <w:t xml:space="preserve">. V primeru, ko </w:t>
      </w:r>
      <w:r w:rsidRPr="007460AA">
        <w:rPr>
          <w:rFonts w:cstheme="minorHAnsi"/>
          <w:b/>
        </w:rPr>
        <w:t>ima raziskovalec (vodja projekta, mentor ipd.) kvalificiran digitalni podpis</w:t>
      </w:r>
      <w:r w:rsidRPr="007460AA">
        <w:rPr>
          <w:rFonts w:cstheme="minorHAnsi"/>
        </w:rPr>
        <w:t xml:space="preserve">, lahko prijavno vlogo elektronsko odda. Potrebni so naslednji koraki in dokumenti: </w:t>
      </w:r>
    </w:p>
    <w:p w:rsidR="001E4C80" w:rsidRPr="007460AA" w:rsidRDefault="001E4C80" w:rsidP="001E4C80">
      <w:pPr>
        <w:pStyle w:val="Odstavekseznama"/>
        <w:numPr>
          <w:ilvl w:val="0"/>
          <w:numId w:val="7"/>
        </w:numPr>
        <w:spacing w:after="120"/>
        <w:ind w:left="878" w:hanging="427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 xml:space="preserve">Članica vpiše osnovne podatke o projektu v Bazo projektov UM (vpišejo se </w:t>
      </w:r>
      <w:r w:rsidRPr="007460AA">
        <w:rPr>
          <w:rFonts w:asciiTheme="minorHAnsi" w:hAnsiTheme="minorHAnsi" w:cstheme="minorHAnsi"/>
          <w:b/>
          <w:sz w:val="22"/>
          <w:szCs w:val="22"/>
        </w:rPr>
        <w:t>vsi</w:t>
      </w:r>
      <w:r w:rsidRPr="007460AA">
        <w:rPr>
          <w:rFonts w:asciiTheme="minorHAnsi" w:hAnsiTheme="minorHAnsi" w:cstheme="minorHAnsi"/>
          <w:sz w:val="22"/>
          <w:szCs w:val="22"/>
        </w:rPr>
        <w:t xml:space="preserve"> podatki, ki so zahtevani v bazi).</w:t>
      </w:r>
    </w:p>
    <w:p w:rsidR="001E4C80" w:rsidRPr="007460AA" w:rsidRDefault="001E4C80" w:rsidP="001E4C80">
      <w:pPr>
        <w:pStyle w:val="Odstavekseznama"/>
        <w:numPr>
          <w:ilvl w:val="0"/>
          <w:numId w:val="7"/>
        </w:numPr>
        <w:spacing w:after="120"/>
        <w:ind w:left="878" w:hanging="427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Raziskovalec zaključi izpolnjevanje</w:t>
      </w:r>
      <w:r w:rsidR="00D344B8">
        <w:rPr>
          <w:rFonts w:asciiTheme="minorHAnsi" w:hAnsiTheme="minorHAnsi" w:cstheme="minorHAnsi"/>
          <w:sz w:val="22"/>
          <w:szCs w:val="22"/>
        </w:rPr>
        <w:t xml:space="preserve"> prijavne vloge</w:t>
      </w:r>
      <w:r w:rsidRPr="007460AA">
        <w:rPr>
          <w:rFonts w:asciiTheme="minorHAnsi" w:hAnsiTheme="minorHAnsi" w:cstheme="minorHAnsi"/>
          <w:sz w:val="22"/>
          <w:szCs w:val="22"/>
        </w:rPr>
        <w:t xml:space="preserve">, s čimer </w:t>
      </w:r>
      <w:r w:rsidR="00D344B8">
        <w:rPr>
          <w:rFonts w:asciiTheme="minorHAnsi" w:hAnsiTheme="minorHAnsi" w:cstheme="minorHAnsi"/>
          <w:sz w:val="22"/>
          <w:szCs w:val="22"/>
        </w:rPr>
        <w:t>le-ta</w:t>
      </w:r>
      <w:r w:rsidRPr="007460AA">
        <w:rPr>
          <w:rFonts w:asciiTheme="minorHAnsi" w:hAnsiTheme="minorHAnsi" w:cstheme="minorHAnsi"/>
          <w:sz w:val="22"/>
          <w:szCs w:val="22"/>
        </w:rPr>
        <w:t xml:space="preserve"> preide v fazo potrjevanja. Prijavno vlogo najprej potrdi dekan</w:t>
      </w:r>
      <w:r w:rsidR="00D344B8">
        <w:rPr>
          <w:rFonts w:asciiTheme="minorHAnsi" w:hAnsiTheme="minorHAnsi" w:cstheme="minorHAnsi"/>
          <w:sz w:val="22"/>
          <w:szCs w:val="22"/>
        </w:rPr>
        <w:t>,</w:t>
      </w:r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  <w:r w:rsidRPr="00D344B8">
        <w:rPr>
          <w:rFonts w:asciiTheme="minorHAnsi" w:hAnsiTheme="minorHAnsi" w:cstheme="minorHAnsi"/>
          <w:sz w:val="22"/>
          <w:szCs w:val="22"/>
        </w:rPr>
        <w:t>nato pa ORUD</w:t>
      </w:r>
      <w:r w:rsidR="00D344B8">
        <w:rPr>
          <w:rFonts w:asciiTheme="minorHAnsi" w:hAnsiTheme="minorHAnsi" w:cstheme="minorHAnsi"/>
          <w:sz w:val="22"/>
          <w:szCs w:val="22"/>
        </w:rPr>
        <w:t xml:space="preserve"> </w:t>
      </w:r>
      <w:r w:rsidR="00D344B8" w:rsidRPr="00D344B8">
        <w:rPr>
          <w:rFonts w:asciiTheme="minorHAnsi" w:hAnsiTheme="minorHAnsi" w:cstheme="minorHAnsi"/>
          <w:sz w:val="22"/>
          <w:szCs w:val="22"/>
        </w:rPr>
        <w:t>opravi formalni pregled in v primeru izpolnjenih formalnih zahtev</w:t>
      </w:r>
      <w:r w:rsidR="00D344B8">
        <w:rPr>
          <w:rFonts w:asciiTheme="minorHAnsi" w:hAnsiTheme="minorHAnsi" w:cstheme="minorHAnsi"/>
          <w:sz w:val="22"/>
          <w:szCs w:val="22"/>
        </w:rPr>
        <w:t xml:space="preserve"> potrdi prijavno vlogo</w:t>
      </w:r>
      <w:r w:rsidRPr="007460AA">
        <w:rPr>
          <w:rFonts w:asciiTheme="minorHAnsi" w:hAnsiTheme="minorHAnsi" w:cstheme="minorHAnsi"/>
          <w:sz w:val="22"/>
          <w:szCs w:val="22"/>
        </w:rPr>
        <w:t>. Zatem raziskovalec prijavno vlogo digitalno podpiše. V sklepni fazi jo digitalno podpiše zakoniti zastopnik oz. rektor. Po digitalnem podpisu rektorja se obrazec samodejno odda.</w:t>
      </w:r>
    </w:p>
    <w:p w:rsidR="001E4C80" w:rsidRPr="007460AA" w:rsidRDefault="001E4C80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t xml:space="preserve">V primeru, ko </w:t>
      </w:r>
      <w:r w:rsidRPr="007460AA">
        <w:rPr>
          <w:rFonts w:cstheme="minorHAnsi"/>
          <w:b/>
        </w:rPr>
        <w:t>raziskovalec (vodja projekta, mentor ipd.) kvalificiranega digitalnega podpisa nima</w:t>
      </w:r>
      <w:r w:rsidRPr="007460AA">
        <w:rPr>
          <w:rFonts w:cstheme="minorHAnsi"/>
        </w:rPr>
        <w:t xml:space="preserve">, se prijavna vloga odda elektronsko brez digitalnega podpisa, </w:t>
      </w:r>
      <w:r w:rsidRPr="007460AA">
        <w:rPr>
          <w:rFonts w:cstheme="minorHAnsi"/>
          <w:b/>
        </w:rPr>
        <w:t>dodatno pa se na ARRS pošlje tiskana oblika s podpisom rektorja</w:t>
      </w:r>
      <w:r w:rsidRPr="007460AA">
        <w:rPr>
          <w:rFonts w:cstheme="minorHAnsi"/>
        </w:rPr>
        <w:t xml:space="preserve">. Potrebni so naslednji koraki in dokumenti: </w:t>
      </w:r>
    </w:p>
    <w:p w:rsidR="001E4C80" w:rsidRPr="007460AA" w:rsidRDefault="001E4C80" w:rsidP="001E4C80">
      <w:pPr>
        <w:pStyle w:val="Odstavekseznama"/>
        <w:numPr>
          <w:ilvl w:val="0"/>
          <w:numId w:val="8"/>
        </w:numPr>
        <w:spacing w:after="120"/>
        <w:ind w:left="878" w:hanging="427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 xml:space="preserve">Članica vpiše osnovne podatke o projektu v Bazo projektov UM (vpišejo se </w:t>
      </w:r>
      <w:r w:rsidRPr="007460AA">
        <w:rPr>
          <w:rFonts w:asciiTheme="minorHAnsi" w:hAnsiTheme="minorHAnsi" w:cstheme="minorHAnsi"/>
          <w:b/>
          <w:sz w:val="22"/>
          <w:szCs w:val="22"/>
        </w:rPr>
        <w:t>vsi</w:t>
      </w:r>
      <w:r w:rsidRPr="007460AA">
        <w:rPr>
          <w:rFonts w:asciiTheme="minorHAnsi" w:hAnsiTheme="minorHAnsi" w:cstheme="minorHAnsi"/>
          <w:sz w:val="22"/>
          <w:szCs w:val="22"/>
        </w:rPr>
        <w:t xml:space="preserve"> podatki, ki so zahtevani v bazi).</w:t>
      </w:r>
    </w:p>
    <w:p w:rsidR="001E4C80" w:rsidRPr="007460AA" w:rsidRDefault="00D344B8" w:rsidP="001E4C80">
      <w:pPr>
        <w:pStyle w:val="Odstavekseznama"/>
        <w:numPr>
          <w:ilvl w:val="0"/>
          <w:numId w:val="8"/>
        </w:numPr>
        <w:ind w:left="878" w:hanging="427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Raziskovalec zaključi izpolnjevanje</w:t>
      </w:r>
      <w:r>
        <w:rPr>
          <w:rFonts w:asciiTheme="minorHAnsi" w:hAnsiTheme="minorHAnsi" w:cstheme="minorHAnsi"/>
          <w:sz w:val="22"/>
          <w:szCs w:val="22"/>
        </w:rPr>
        <w:t xml:space="preserve"> prijavne vloge</w:t>
      </w:r>
      <w:r w:rsidRPr="007460AA">
        <w:rPr>
          <w:rFonts w:asciiTheme="minorHAnsi" w:hAnsiTheme="minorHAnsi" w:cstheme="minorHAnsi"/>
          <w:sz w:val="22"/>
          <w:szCs w:val="22"/>
        </w:rPr>
        <w:t xml:space="preserve">, s čimer </w:t>
      </w:r>
      <w:r>
        <w:rPr>
          <w:rFonts w:asciiTheme="minorHAnsi" w:hAnsiTheme="minorHAnsi" w:cstheme="minorHAnsi"/>
          <w:sz w:val="22"/>
          <w:szCs w:val="22"/>
        </w:rPr>
        <w:t>le-ta</w:t>
      </w:r>
      <w:r w:rsidRPr="007460AA">
        <w:rPr>
          <w:rFonts w:asciiTheme="minorHAnsi" w:hAnsiTheme="minorHAnsi" w:cstheme="minorHAnsi"/>
          <w:sz w:val="22"/>
          <w:szCs w:val="22"/>
        </w:rPr>
        <w:t xml:space="preserve"> preide v fazo potrjevanja. Prijavno vlogo najprej potrdi dekan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  <w:r w:rsidRPr="00D344B8">
        <w:rPr>
          <w:rFonts w:asciiTheme="minorHAnsi" w:hAnsiTheme="minorHAnsi" w:cstheme="minorHAnsi"/>
          <w:sz w:val="22"/>
          <w:szCs w:val="22"/>
        </w:rPr>
        <w:t>nato pa ORUD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44B8">
        <w:rPr>
          <w:rFonts w:asciiTheme="minorHAnsi" w:hAnsiTheme="minorHAnsi" w:cstheme="minorHAnsi"/>
          <w:sz w:val="22"/>
          <w:szCs w:val="22"/>
        </w:rPr>
        <w:t>opravi formalni pregled in v primeru izpolnjenih formalnih zahtev</w:t>
      </w:r>
      <w:r>
        <w:rPr>
          <w:rFonts w:asciiTheme="minorHAnsi" w:hAnsiTheme="minorHAnsi" w:cstheme="minorHAnsi"/>
          <w:sz w:val="22"/>
          <w:szCs w:val="22"/>
        </w:rPr>
        <w:t xml:space="preserve"> potrdi prijavno vlogo</w:t>
      </w:r>
      <w:r w:rsidRPr="007460A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Zatem raziskovalec prijavno vlogo </w:t>
      </w:r>
      <w:r w:rsidR="001E4C80" w:rsidRPr="007460AA">
        <w:rPr>
          <w:rFonts w:asciiTheme="minorHAnsi" w:hAnsiTheme="minorHAnsi" w:cstheme="minorHAnsi"/>
          <w:sz w:val="22"/>
          <w:szCs w:val="22"/>
        </w:rPr>
        <w:t>elektronsko odda. Članica pošlje na naslov ORUD</w:t>
      </w:r>
      <w:r w:rsidR="000151D9">
        <w:rPr>
          <w:rFonts w:asciiTheme="minorHAnsi" w:hAnsiTheme="minorHAnsi" w:cstheme="minorHAnsi"/>
          <w:sz w:val="22"/>
          <w:szCs w:val="22"/>
        </w:rPr>
        <w:t>-a</w:t>
      </w:r>
      <w:r w:rsidR="001E4C80" w:rsidRPr="007460AA">
        <w:rPr>
          <w:rFonts w:asciiTheme="minorHAnsi" w:hAnsiTheme="minorHAnsi" w:cstheme="minorHAnsi"/>
          <w:sz w:val="22"/>
          <w:szCs w:val="22"/>
        </w:rPr>
        <w:t>:</w:t>
      </w:r>
    </w:p>
    <w:p w:rsidR="001E4C80" w:rsidRPr="007460AA" w:rsidRDefault="001E4C80" w:rsidP="001E4C80">
      <w:pPr>
        <w:pStyle w:val="Odstavekseznama"/>
        <w:numPr>
          <w:ilvl w:val="0"/>
          <w:numId w:val="9"/>
        </w:numPr>
        <w:ind w:left="1303" w:hanging="284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Prijavno vlogo</w:t>
      </w:r>
      <w:r w:rsidRPr="007460AA">
        <w:rPr>
          <w:rFonts w:asciiTheme="minorHAnsi" w:hAnsiTheme="minorHAnsi" w:cstheme="minorHAnsi"/>
          <w:sz w:val="22"/>
          <w:szCs w:val="22"/>
        </w:rPr>
        <w:t xml:space="preserve"> v tiskani (fizični) obliki, parafirano s strani dekana. </w:t>
      </w:r>
    </w:p>
    <w:p w:rsidR="001E4C80" w:rsidRPr="007460AA" w:rsidRDefault="001E4C80" w:rsidP="001E4C80">
      <w:pPr>
        <w:pStyle w:val="Odstavekseznama"/>
        <w:numPr>
          <w:ilvl w:val="0"/>
          <w:numId w:val="9"/>
        </w:numPr>
        <w:spacing w:after="120"/>
        <w:ind w:left="1303" w:hanging="284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Spremni dopis ali sporočilo</w:t>
      </w:r>
      <w:r w:rsidRPr="007460AA">
        <w:rPr>
          <w:rFonts w:asciiTheme="minorHAnsi" w:hAnsiTheme="minorHAnsi" w:cstheme="minorHAnsi"/>
          <w:sz w:val="22"/>
          <w:szCs w:val="22"/>
        </w:rPr>
        <w:t xml:space="preserve">, kjer navede </w:t>
      </w:r>
      <w:r w:rsidRPr="007460AA">
        <w:rPr>
          <w:rFonts w:asciiTheme="minorHAnsi" w:hAnsiTheme="minorHAnsi" w:cstheme="minorHAnsi"/>
          <w:b/>
          <w:sz w:val="22"/>
          <w:szCs w:val="22"/>
        </w:rPr>
        <w:t>naziv in akronim projekta ter javni razpis</w:t>
      </w:r>
      <w:r w:rsidRPr="007460AA">
        <w:rPr>
          <w:rFonts w:asciiTheme="minorHAnsi" w:hAnsiTheme="minorHAnsi" w:cstheme="minorHAnsi"/>
          <w:sz w:val="22"/>
          <w:szCs w:val="22"/>
        </w:rPr>
        <w:t xml:space="preserve">, na katerega se projekt prijavlja.  </w:t>
      </w:r>
    </w:p>
    <w:p w:rsidR="001E4C80" w:rsidRPr="007460AA" w:rsidRDefault="001E4C80" w:rsidP="001E4C80">
      <w:pPr>
        <w:pStyle w:val="Odstavekseznama"/>
        <w:numPr>
          <w:ilvl w:val="0"/>
          <w:numId w:val="8"/>
        </w:numPr>
        <w:spacing w:after="120"/>
        <w:ind w:left="878" w:hanging="427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ORUD</w:t>
      </w:r>
      <w:r w:rsidR="00D344B8">
        <w:rPr>
          <w:rFonts w:asciiTheme="minorHAnsi" w:hAnsiTheme="minorHAnsi" w:cstheme="minorHAnsi"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poskrbi za pridobitev podpisa rektorja </w:t>
      </w:r>
      <w:r w:rsidR="00AE71B2">
        <w:rPr>
          <w:rFonts w:asciiTheme="minorHAnsi" w:hAnsiTheme="minorHAnsi" w:cstheme="minorHAnsi"/>
          <w:sz w:val="22"/>
          <w:szCs w:val="22"/>
        </w:rPr>
        <w:t>ter</w:t>
      </w:r>
      <w:r w:rsidRPr="007460AA">
        <w:rPr>
          <w:rFonts w:asciiTheme="minorHAnsi" w:hAnsiTheme="minorHAnsi" w:cstheme="minorHAnsi"/>
          <w:sz w:val="22"/>
          <w:szCs w:val="22"/>
        </w:rPr>
        <w:t xml:space="preserve"> podpisane ter žigosane dokumente vrne na članico po kurirju ali pošti.</w:t>
      </w:r>
    </w:p>
    <w:p w:rsidR="001E4C80" w:rsidRPr="007460AA" w:rsidRDefault="001E4C80" w:rsidP="001E4C80">
      <w:pPr>
        <w:pStyle w:val="Odstavekseznama"/>
        <w:numPr>
          <w:ilvl w:val="0"/>
          <w:numId w:val="8"/>
        </w:numPr>
        <w:spacing w:after="240"/>
        <w:ind w:left="879" w:hanging="427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poskrbi za pravilno in pravočasno odpošiljanje prijavne dokumentacije končnemu naslovniku.</w:t>
      </w:r>
    </w:p>
    <w:p w:rsidR="001E4C80" w:rsidRPr="007460AA" w:rsidRDefault="001E4C80" w:rsidP="007460AA">
      <w:pPr>
        <w:pStyle w:val="Odstavekseznama"/>
        <w:numPr>
          <w:ilvl w:val="0"/>
          <w:numId w:val="10"/>
        </w:numPr>
        <w:spacing w:before="360" w:after="16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Obzorje 2020 (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Horizon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 xml:space="preserve"> 2020)</w:t>
      </w:r>
    </w:p>
    <w:p w:rsidR="001E4C80" w:rsidRPr="007460AA" w:rsidRDefault="001E4C80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t>Prijava projektov poteka elektronsko preko portala »</w:t>
      </w:r>
      <w:proofErr w:type="spellStart"/>
      <w:r w:rsidRPr="007460AA">
        <w:rPr>
          <w:rFonts w:cstheme="minorHAnsi"/>
          <w:lang w:eastAsia="it-IT"/>
        </w:rPr>
        <w:t>The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Funding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and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Tenders</w:t>
      </w:r>
      <w:proofErr w:type="spellEnd"/>
      <w:r w:rsidRPr="007460AA">
        <w:rPr>
          <w:rFonts w:cstheme="minorHAnsi"/>
          <w:lang w:eastAsia="it-IT"/>
        </w:rPr>
        <w:t xml:space="preserve"> Portal«</w:t>
      </w:r>
      <w:r w:rsidRPr="007460AA">
        <w:rPr>
          <w:rFonts w:cstheme="minorHAnsi"/>
        </w:rPr>
        <w:t xml:space="preserve">, v tej fazi podpis rektorja ni zahtevan. Potrebni so naslednji koraki in dokumenti: </w:t>
      </w:r>
    </w:p>
    <w:p w:rsidR="001E4C80" w:rsidRDefault="001E4C80" w:rsidP="004D5C80">
      <w:pPr>
        <w:pStyle w:val="Odstavekseznama"/>
        <w:numPr>
          <w:ilvl w:val="0"/>
          <w:numId w:val="1"/>
        </w:numPr>
        <w:spacing w:after="120"/>
        <w:ind w:left="851" w:hanging="400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 xml:space="preserve">Članica vpiše osnovne podatke o projektu v Bazo projektov UM (vpišejo se </w:t>
      </w:r>
      <w:r w:rsidRPr="007460AA">
        <w:rPr>
          <w:rFonts w:asciiTheme="minorHAnsi" w:hAnsiTheme="minorHAnsi" w:cstheme="minorHAnsi"/>
          <w:b/>
          <w:sz w:val="22"/>
          <w:szCs w:val="22"/>
        </w:rPr>
        <w:t>vsi</w:t>
      </w:r>
      <w:r w:rsidRPr="007460AA">
        <w:rPr>
          <w:rFonts w:asciiTheme="minorHAnsi" w:hAnsiTheme="minorHAnsi" w:cstheme="minorHAnsi"/>
          <w:sz w:val="22"/>
          <w:szCs w:val="22"/>
        </w:rPr>
        <w:t xml:space="preserve"> podatki, ki so zahtevani v bazi).</w:t>
      </w:r>
    </w:p>
    <w:p w:rsidR="00D344B8" w:rsidRPr="007460AA" w:rsidRDefault="00D344B8" w:rsidP="00D344B8">
      <w:pPr>
        <w:pStyle w:val="Odstavekseznama"/>
        <w:numPr>
          <w:ilvl w:val="0"/>
          <w:numId w:val="1"/>
        </w:numPr>
        <w:spacing w:after="120"/>
        <w:ind w:left="857" w:hanging="403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>Članica poskrbi za pravilno in pravočasno elektronsko oddajo projektne dokumentacije.</w:t>
      </w:r>
    </w:p>
    <w:p w:rsidR="001E4C80" w:rsidRPr="007460AA" w:rsidRDefault="001E4C80" w:rsidP="004D5C80">
      <w:pPr>
        <w:pStyle w:val="Odstavekseznama"/>
        <w:numPr>
          <w:ilvl w:val="0"/>
          <w:numId w:val="1"/>
        </w:numPr>
        <w:ind w:left="851" w:hanging="400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pošlje na naslov ORUD</w:t>
      </w:r>
      <w:r w:rsidR="000151D9">
        <w:rPr>
          <w:rFonts w:asciiTheme="minorHAnsi" w:hAnsiTheme="minorHAnsi" w:cstheme="minorHAnsi"/>
          <w:sz w:val="22"/>
          <w:szCs w:val="22"/>
        </w:rPr>
        <w:t>-a</w:t>
      </w:r>
      <w:r w:rsidRPr="007460A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E4C80" w:rsidRPr="007460AA" w:rsidRDefault="001E4C80" w:rsidP="004D5C80">
      <w:pPr>
        <w:pStyle w:val="Odstavekseznama"/>
        <w:numPr>
          <w:ilvl w:val="0"/>
          <w:numId w:val="4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 xml:space="preserve">Prijavno dokumentacijo </w:t>
      </w:r>
      <w:r w:rsidR="007460AA" w:rsidRPr="007460AA">
        <w:rPr>
          <w:rFonts w:asciiTheme="minorHAnsi" w:hAnsiTheme="minorHAnsi" w:cstheme="minorHAnsi"/>
          <w:sz w:val="22"/>
          <w:szCs w:val="22"/>
        </w:rPr>
        <w:t>v elektronski obliki najkasneje en delovni dan po oddaji prijave projekta</w:t>
      </w:r>
      <w:r w:rsidRPr="007460AA">
        <w:rPr>
          <w:rFonts w:asciiTheme="minorHAnsi" w:hAnsiTheme="minorHAnsi" w:cstheme="minorHAnsi"/>
          <w:sz w:val="22"/>
          <w:szCs w:val="22"/>
        </w:rPr>
        <w:t>.</w:t>
      </w:r>
    </w:p>
    <w:p w:rsidR="001E4C80" w:rsidRPr="007460AA" w:rsidRDefault="001E4C80" w:rsidP="00D344B8">
      <w:pPr>
        <w:pStyle w:val="Odstavekseznama"/>
        <w:numPr>
          <w:ilvl w:val="0"/>
          <w:numId w:val="4"/>
        </w:numPr>
        <w:spacing w:after="240"/>
        <w:ind w:left="1276" w:hanging="284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spremnem e-sporočilu </w:t>
      </w:r>
      <w:r w:rsidRPr="007460AA">
        <w:rPr>
          <w:rFonts w:asciiTheme="minorHAnsi" w:hAnsiTheme="minorHAnsi" w:cstheme="minorHAnsi"/>
          <w:sz w:val="22"/>
          <w:szCs w:val="22"/>
        </w:rPr>
        <w:t xml:space="preserve">navede </w:t>
      </w:r>
      <w:r w:rsidRPr="007460AA">
        <w:rPr>
          <w:rFonts w:asciiTheme="minorHAnsi" w:hAnsiTheme="minorHAnsi" w:cstheme="minorHAnsi"/>
          <w:b/>
          <w:sz w:val="22"/>
          <w:szCs w:val="22"/>
        </w:rPr>
        <w:t>naziv in akronim projekta ter program</w:t>
      </w:r>
      <w:r w:rsidRPr="007460AA">
        <w:rPr>
          <w:rFonts w:asciiTheme="minorHAnsi" w:hAnsiTheme="minorHAnsi" w:cstheme="minorHAnsi"/>
          <w:sz w:val="22"/>
          <w:szCs w:val="22"/>
        </w:rPr>
        <w:t>, na katerega se projekt prijavlja.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E4C80" w:rsidRPr="007460AA" w:rsidRDefault="001E4C80" w:rsidP="007460AA">
      <w:pPr>
        <w:pStyle w:val="Odstavekseznama"/>
        <w:numPr>
          <w:ilvl w:val="0"/>
          <w:numId w:val="10"/>
        </w:numPr>
        <w:spacing w:before="360" w:after="16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>+</w:t>
      </w:r>
    </w:p>
    <w:p w:rsidR="001E4C80" w:rsidRPr="007460AA" w:rsidRDefault="001E4C80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t>Prijava projektov poteka elektronsko preko portala »</w:t>
      </w:r>
      <w:proofErr w:type="spellStart"/>
      <w:r w:rsidRPr="007460AA">
        <w:rPr>
          <w:rFonts w:cstheme="minorHAnsi"/>
          <w:lang w:eastAsia="it-IT"/>
        </w:rPr>
        <w:t>The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Education</w:t>
      </w:r>
      <w:proofErr w:type="spellEnd"/>
      <w:r w:rsidRPr="007460AA">
        <w:rPr>
          <w:rFonts w:cstheme="minorHAnsi"/>
          <w:lang w:eastAsia="it-IT"/>
        </w:rPr>
        <w:t xml:space="preserve">, </w:t>
      </w:r>
      <w:proofErr w:type="spellStart"/>
      <w:r w:rsidRPr="007460AA">
        <w:rPr>
          <w:rFonts w:cstheme="minorHAnsi"/>
          <w:lang w:eastAsia="it-IT"/>
        </w:rPr>
        <w:t>Audio-Visual</w:t>
      </w:r>
      <w:proofErr w:type="spellEnd"/>
      <w:r w:rsidRPr="007460AA">
        <w:rPr>
          <w:rFonts w:cstheme="minorHAnsi"/>
          <w:lang w:eastAsia="it-IT"/>
        </w:rPr>
        <w:t xml:space="preserve">, </w:t>
      </w:r>
      <w:proofErr w:type="spellStart"/>
      <w:r w:rsidRPr="007460AA">
        <w:rPr>
          <w:rFonts w:cstheme="minorHAnsi"/>
          <w:lang w:eastAsia="it-IT"/>
        </w:rPr>
        <w:t>Culture</w:t>
      </w:r>
      <w:proofErr w:type="spellEnd"/>
      <w:r w:rsidRPr="007460AA">
        <w:rPr>
          <w:rFonts w:cstheme="minorHAnsi"/>
          <w:lang w:eastAsia="it-IT"/>
        </w:rPr>
        <w:t xml:space="preserve">, </w:t>
      </w:r>
      <w:proofErr w:type="spellStart"/>
      <w:r w:rsidRPr="007460AA">
        <w:rPr>
          <w:rFonts w:cstheme="minorHAnsi"/>
          <w:lang w:eastAsia="it-IT"/>
        </w:rPr>
        <w:t>Citizenship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and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Volunteering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Participant</w:t>
      </w:r>
      <w:proofErr w:type="spellEnd"/>
      <w:r w:rsidRPr="007460AA">
        <w:rPr>
          <w:rFonts w:cstheme="minorHAnsi"/>
          <w:lang w:eastAsia="it-IT"/>
        </w:rPr>
        <w:t xml:space="preserve"> portal« (</w:t>
      </w:r>
      <w:r w:rsidRPr="007460AA">
        <w:rPr>
          <w:rFonts w:cstheme="minorHAnsi"/>
        </w:rPr>
        <w:t>za centralizirane aktivnosti) oz. preko Nacionalne agencije CMEPIUS (za decentralizirane aktivnosti). Pri nekaterih centraliziranih aktivnostih je potrebno poslati prijavnico tudi po (klasični) pošti in po elektronski pošti – navedeno je potrebno preveriti v Vodniku za prijavitelje oz. drugem ustreznem dokumentu.</w:t>
      </w:r>
    </w:p>
    <w:p w:rsidR="001E4C80" w:rsidRPr="007460AA" w:rsidRDefault="001E4C80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t xml:space="preserve">V primeru prijave projekta, kjer </w:t>
      </w:r>
      <w:r w:rsidRPr="007460AA">
        <w:rPr>
          <w:rFonts w:cstheme="minorHAnsi"/>
          <w:b/>
        </w:rPr>
        <w:t>UM nastopa v vlogi prijavitelja</w:t>
      </w:r>
      <w:r w:rsidRPr="007460AA">
        <w:rPr>
          <w:rFonts w:cstheme="minorHAnsi"/>
        </w:rPr>
        <w:t>, se podpis rektorja zahteva na dokumentu »</w:t>
      </w:r>
      <w:proofErr w:type="spellStart"/>
      <w:r w:rsidRPr="007460AA">
        <w:rPr>
          <w:rFonts w:cstheme="minorHAnsi"/>
        </w:rPr>
        <w:t>Declaration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of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Honour</w:t>
      </w:r>
      <w:proofErr w:type="spellEnd"/>
      <w:r w:rsidRPr="007460AA">
        <w:rPr>
          <w:rFonts w:cstheme="minorHAnsi"/>
        </w:rPr>
        <w:t xml:space="preserve">«, katerega </w:t>
      </w:r>
      <w:proofErr w:type="spellStart"/>
      <w:r w:rsidRPr="007460AA">
        <w:rPr>
          <w:rFonts w:cstheme="minorHAnsi"/>
        </w:rPr>
        <w:t>sken</w:t>
      </w:r>
      <w:proofErr w:type="spellEnd"/>
      <w:r w:rsidRPr="007460AA">
        <w:rPr>
          <w:rFonts w:cstheme="minorHAnsi"/>
        </w:rPr>
        <w:t xml:space="preserve"> se pripne k elektronski prijavnici v omenjenem portalu. V primeru prijave projekta, kjer </w:t>
      </w:r>
      <w:r w:rsidRPr="007460AA">
        <w:rPr>
          <w:rFonts w:cstheme="minorHAnsi"/>
          <w:b/>
        </w:rPr>
        <w:t>UM nastopa v vlogi partnerja</w:t>
      </w:r>
      <w:r w:rsidRPr="007460AA">
        <w:rPr>
          <w:rFonts w:cstheme="minorHAnsi"/>
        </w:rPr>
        <w:t xml:space="preserve">, se podpis rektorja praviloma zahteva na dokumentu »Mandate </w:t>
      </w:r>
      <w:proofErr w:type="spellStart"/>
      <w:r w:rsidRPr="007460AA">
        <w:rPr>
          <w:rFonts w:cstheme="minorHAnsi"/>
        </w:rPr>
        <w:t>Letter</w:t>
      </w:r>
      <w:proofErr w:type="spellEnd"/>
      <w:r w:rsidRPr="007460AA">
        <w:rPr>
          <w:rFonts w:cstheme="minorHAnsi"/>
        </w:rPr>
        <w:t xml:space="preserve">«. Potrebni so naslednji koraki in dokumenti: </w:t>
      </w:r>
    </w:p>
    <w:p w:rsidR="001E4C80" w:rsidRPr="007460AA" w:rsidRDefault="001E4C80" w:rsidP="004D5C80">
      <w:pPr>
        <w:pStyle w:val="Odstavekseznama"/>
        <w:numPr>
          <w:ilvl w:val="0"/>
          <w:numId w:val="3"/>
        </w:numPr>
        <w:spacing w:after="120"/>
        <w:ind w:left="851" w:hanging="400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 xml:space="preserve">Članica vpiše osnovne podatke o projektu v Bazo projektov UM (vpišejo se </w:t>
      </w:r>
      <w:r w:rsidRPr="007460AA">
        <w:rPr>
          <w:rFonts w:asciiTheme="minorHAnsi" w:hAnsiTheme="minorHAnsi" w:cstheme="minorHAnsi"/>
          <w:b/>
          <w:sz w:val="22"/>
          <w:szCs w:val="22"/>
        </w:rPr>
        <w:t>vsi</w:t>
      </w:r>
      <w:r w:rsidRPr="007460AA">
        <w:rPr>
          <w:rFonts w:asciiTheme="minorHAnsi" w:hAnsiTheme="minorHAnsi" w:cstheme="minorHAnsi"/>
          <w:sz w:val="22"/>
          <w:szCs w:val="22"/>
        </w:rPr>
        <w:t xml:space="preserve"> podatki, ki so zahtevani v bazi).</w:t>
      </w:r>
    </w:p>
    <w:p w:rsidR="001E4C80" w:rsidRPr="007460AA" w:rsidRDefault="001E4C80" w:rsidP="004D5C80">
      <w:pPr>
        <w:pStyle w:val="Odstavekseznama"/>
        <w:numPr>
          <w:ilvl w:val="0"/>
          <w:numId w:val="3"/>
        </w:numPr>
        <w:ind w:left="851" w:hanging="400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pošlje na naslov ORUD</w:t>
      </w:r>
      <w:r w:rsidR="000151D9">
        <w:rPr>
          <w:rFonts w:asciiTheme="minorHAnsi" w:hAnsiTheme="minorHAnsi" w:cstheme="minorHAnsi"/>
          <w:sz w:val="22"/>
          <w:szCs w:val="22"/>
        </w:rPr>
        <w:t>-a</w:t>
      </w:r>
      <w:r w:rsidRPr="007460AA">
        <w:rPr>
          <w:rFonts w:asciiTheme="minorHAnsi" w:hAnsiTheme="minorHAnsi" w:cstheme="minorHAnsi"/>
          <w:sz w:val="22"/>
          <w:szCs w:val="22"/>
        </w:rPr>
        <w:t>:</w:t>
      </w:r>
    </w:p>
    <w:p w:rsidR="001E4C80" w:rsidRPr="007460AA" w:rsidRDefault="001E4C80" w:rsidP="004D5C80">
      <w:pPr>
        <w:pStyle w:val="Odstavekseznama"/>
        <w:numPr>
          <w:ilvl w:val="0"/>
          <w:numId w:val="4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 xml:space="preserve">Dokument </w:t>
      </w:r>
      <w:r w:rsidRPr="007460AA">
        <w:rPr>
          <w:rFonts w:asciiTheme="minorHAnsi" w:hAnsiTheme="minorHAnsi" w:cstheme="minorHAnsi"/>
          <w:b/>
          <w:sz w:val="22"/>
          <w:szCs w:val="22"/>
        </w:rPr>
        <w:t>»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Declaration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Honour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>«</w:t>
      </w:r>
      <w:r w:rsidRPr="007460AA">
        <w:rPr>
          <w:rFonts w:asciiTheme="minorHAnsi" w:hAnsiTheme="minorHAnsi" w:cstheme="minorHAnsi"/>
          <w:sz w:val="22"/>
          <w:szCs w:val="22"/>
        </w:rPr>
        <w:t>, ko gre za vlogo prijavitelja,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oz. 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»Mandate 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Letter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>«</w:t>
      </w:r>
      <w:r w:rsidRPr="007460AA">
        <w:rPr>
          <w:rFonts w:asciiTheme="minorHAnsi" w:hAnsiTheme="minorHAnsi" w:cstheme="minorHAnsi"/>
          <w:sz w:val="22"/>
          <w:szCs w:val="22"/>
        </w:rPr>
        <w:t>, ko gre za vlogo partnerja, v tiskani (fizični) obliki, parafiran s strani dekana.</w:t>
      </w:r>
    </w:p>
    <w:p w:rsidR="001E4C80" w:rsidRPr="007460AA" w:rsidRDefault="001E4C80" w:rsidP="004D5C80">
      <w:pPr>
        <w:pStyle w:val="Odstavekseznama"/>
        <w:numPr>
          <w:ilvl w:val="0"/>
          <w:numId w:val="4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Spremni dopis ali sporočilo</w:t>
      </w:r>
      <w:r w:rsidRPr="007460AA">
        <w:rPr>
          <w:rFonts w:asciiTheme="minorHAnsi" w:hAnsiTheme="minorHAnsi" w:cstheme="minorHAnsi"/>
          <w:sz w:val="22"/>
          <w:szCs w:val="22"/>
        </w:rPr>
        <w:t>, kjer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navede </w:t>
      </w:r>
      <w:r w:rsidRPr="007460AA">
        <w:rPr>
          <w:rFonts w:asciiTheme="minorHAnsi" w:hAnsiTheme="minorHAnsi" w:cstheme="minorHAnsi"/>
          <w:b/>
          <w:sz w:val="22"/>
          <w:szCs w:val="22"/>
        </w:rPr>
        <w:t>naziv in akronim projekta ter program in akcijo</w:t>
      </w:r>
      <w:r w:rsidRPr="007460AA">
        <w:rPr>
          <w:rFonts w:asciiTheme="minorHAnsi" w:hAnsiTheme="minorHAnsi" w:cstheme="minorHAnsi"/>
          <w:sz w:val="22"/>
          <w:szCs w:val="22"/>
        </w:rPr>
        <w:t>, na katero se projekt prijavlja.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E4C80" w:rsidRPr="007460AA" w:rsidRDefault="001E4C80" w:rsidP="004D5C80">
      <w:pPr>
        <w:pStyle w:val="Odstavekseznama"/>
        <w:numPr>
          <w:ilvl w:val="0"/>
          <w:numId w:val="4"/>
        </w:numPr>
        <w:spacing w:after="120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 xml:space="preserve">Prijavno dokumentacijo </w:t>
      </w:r>
      <w:r w:rsidRPr="007460AA">
        <w:rPr>
          <w:rFonts w:asciiTheme="minorHAnsi" w:hAnsiTheme="minorHAnsi" w:cstheme="minorHAnsi"/>
          <w:sz w:val="22"/>
          <w:szCs w:val="22"/>
        </w:rPr>
        <w:t>v elektronski obliki isti dan, ko se posredujeta v prejšnjih alinejah navedena dokumenta.</w:t>
      </w:r>
    </w:p>
    <w:p w:rsidR="001E4C80" w:rsidRPr="007460AA" w:rsidRDefault="001E4C80" w:rsidP="004D5C80">
      <w:pPr>
        <w:pStyle w:val="Odstavekseznama"/>
        <w:numPr>
          <w:ilvl w:val="0"/>
          <w:numId w:val="3"/>
        </w:numPr>
        <w:spacing w:after="120"/>
        <w:ind w:left="851" w:hanging="4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ORUD </w:t>
      </w:r>
      <w:r w:rsidR="00AE71B2" w:rsidRPr="00AE71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opravi formalni pregled in v primeru izpolnjenih formalnih zahtev </w:t>
      </w: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poskrbi za pridobitev podpisa rektorja </w:t>
      </w:r>
      <w:r w:rsidR="00AE71B2">
        <w:rPr>
          <w:rFonts w:asciiTheme="minorHAnsi" w:hAnsiTheme="minorHAnsi" w:cstheme="minorHAnsi"/>
          <w:color w:val="000000" w:themeColor="text1"/>
          <w:sz w:val="22"/>
          <w:szCs w:val="22"/>
        </w:rPr>
        <w:t>ter</w:t>
      </w: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podpisane </w:t>
      </w:r>
      <w:r w:rsidR="00AE71B2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žigosane dokumente vrne na članico po kurirju ali pošti.</w:t>
      </w:r>
    </w:p>
    <w:p w:rsidR="001E4C80" w:rsidRDefault="001E4C80" w:rsidP="004D5C80">
      <w:pPr>
        <w:pStyle w:val="Odstavekseznama"/>
        <w:numPr>
          <w:ilvl w:val="0"/>
          <w:numId w:val="3"/>
        </w:numPr>
        <w:ind w:left="851" w:hanging="4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Članica poskrbi za pravilno in pravočasno elektronsko oddajo projektne dokumentacije, ko nastopa v vlogi prijavitelja, oz. za pravilno in pravočasno odpošiljanje dokumentov prijavitelju, ko nastopa v vlogi partnerja.  </w:t>
      </w:r>
    </w:p>
    <w:p w:rsidR="004958C5" w:rsidRPr="004958C5" w:rsidRDefault="004958C5" w:rsidP="004958C5">
      <w:pPr>
        <w:rPr>
          <w:rFonts w:cstheme="minorHAnsi"/>
          <w:color w:val="000000" w:themeColor="text1"/>
        </w:rPr>
      </w:pPr>
    </w:p>
    <w:p w:rsidR="00DD132B" w:rsidRPr="004D5C80" w:rsidRDefault="007460AA" w:rsidP="004958C5">
      <w:pPr>
        <w:pStyle w:val="Podnaslovprojektnefaze"/>
      </w:pPr>
      <w:r w:rsidRPr="004D5C80">
        <w:t>Posebni primeri pri podpisovanju p</w:t>
      </w:r>
      <w:r w:rsidR="00DD132B" w:rsidRPr="004D5C80">
        <w:t>ogodben</w:t>
      </w:r>
      <w:r w:rsidRPr="004D5C80">
        <w:t>e</w:t>
      </w:r>
      <w:r w:rsidR="00DD132B" w:rsidRPr="004D5C80">
        <w:t xml:space="preserve"> dokumentacij</w:t>
      </w:r>
      <w:r w:rsidRPr="004D5C80">
        <w:t>e</w:t>
      </w:r>
    </w:p>
    <w:p w:rsidR="00DD132B" w:rsidRPr="007460AA" w:rsidRDefault="00DD132B" w:rsidP="004D5C80">
      <w:pPr>
        <w:pStyle w:val="Odstavekseznama"/>
        <w:keepNext/>
        <w:numPr>
          <w:ilvl w:val="0"/>
          <w:numId w:val="10"/>
        </w:numPr>
        <w:spacing w:after="12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Obzorje 2020 (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Horizon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 xml:space="preserve"> 2020)</w:t>
      </w:r>
    </w:p>
    <w:p w:rsidR="00DD132B" w:rsidRPr="007460AA" w:rsidRDefault="00DD132B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t xml:space="preserve">Podpisovanje pogodbenega dokumenta »Grant </w:t>
      </w:r>
      <w:proofErr w:type="spellStart"/>
      <w:r w:rsidRPr="007460AA">
        <w:rPr>
          <w:rFonts w:cstheme="minorHAnsi"/>
        </w:rPr>
        <w:t>Agreement</w:t>
      </w:r>
      <w:proofErr w:type="spellEnd"/>
      <w:r w:rsidRPr="007460AA">
        <w:rPr>
          <w:rFonts w:cstheme="minorHAnsi"/>
        </w:rPr>
        <w:t>« poteka preko portala »</w:t>
      </w:r>
      <w:proofErr w:type="spellStart"/>
      <w:r w:rsidRPr="007460AA">
        <w:rPr>
          <w:rFonts w:cstheme="minorHAnsi"/>
          <w:lang w:eastAsia="it-IT"/>
        </w:rPr>
        <w:t>The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Funding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and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Tenders</w:t>
      </w:r>
      <w:proofErr w:type="spellEnd"/>
      <w:r w:rsidRPr="007460AA">
        <w:rPr>
          <w:rFonts w:cstheme="minorHAnsi"/>
          <w:lang w:eastAsia="it-IT"/>
        </w:rPr>
        <w:t xml:space="preserve"> Portal«</w:t>
      </w:r>
      <w:r w:rsidRPr="007460AA">
        <w:rPr>
          <w:rFonts w:cstheme="minorHAnsi"/>
        </w:rPr>
        <w:t xml:space="preserve">, zahtevan je digitalni podpis rektorja. Potrebni so naslednji koraki in dokumenti: </w:t>
      </w:r>
    </w:p>
    <w:p w:rsidR="00DD132B" w:rsidRPr="007460AA" w:rsidRDefault="00DD132B" w:rsidP="004D5C80">
      <w:pPr>
        <w:pStyle w:val="Odstavekseznama"/>
        <w:numPr>
          <w:ilvl w:val="0"/>
          <w:numId w:val="11"/>
        </w:numPr>
        <w:spacing w:after="120"/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spremeni status projekta v Bazi projektov UM iz »Prijavljeni/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Planned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 v »V izvajanju/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Ongoing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«. Spremeni ali dopolni tudi ostale, že vnesene podatke, če so se v vmesnem času spremenili.</w:t>
      </w:r>
    </w:p>
    <w:p w:rsidR="00DD132B" w:rsidRPr="007460AA" w:rsidRDefault="00DD132B" w:rsidP="004D5C80">
      <w:pPr>
        <w:pStyle w:val="Odstavekseznama"/>
        <w:numPr>
          <w:ilvl w:val="0"/>
          <w:numId w:val="11"/>
        </w:numPr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pošlje na naslov ORUD</w:t>
      </w:r>
      <w:r w:rsidR="000151D9">
        <w:rPr>
          <w:rFonts w:asciiTheme="minorHAnsi" w:hAnsiTheme="minorHAnsi" w:cstheme="minorHAnsi"/>
          <w:sz w:val="22"/>
          <w:szCs w:val="22"/>
        </w:rPr>
        <w:t>-a</w:t>
      </w:r>
      <w:r w:rsidRPr="007460AA">
        <w:rPr>
          <w:rFonts w:asciiTheme="minorHAnsi" w:hAnsiTheme="minorHAnsi" w:cstheme="minorHAnsi"/>
          <w:sz w:val="22"/>
          <w:szCs w:val="22"/>
        </w:rPr>
        <w:t>:</w:t>
      </w:r>
    </w:p>
    <w:p w:rsidR="00DD132B" w:rsidRPr="007460AA" w:rsidRDefault="00DD132B" w:rsidP="004D5C80">
      <w:pPr>
        <w:pStyle w:val="Odstavekseznama"/>
        <w:numPr>
          <w:ilvl w:val="0"/>
          <w:numId w:val="12"/>
        </w:numPr>
        <w:ind w:left="1445" w:hanging="425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Dokument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»Grant 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Agreement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 xml:space="preserve">« </w:t>
      </w:r>
      <w:r w:rsidRPr="007460AA">
        <w:rPr>
          <w:rFonts w:asciiTheme="minorHAnsi" w:hAnsiTheme="minorHAnsi" w:cstheme="minorHAnsi"/>
          <w:sz w:val="22"/>
          <w:szCs w:val="22"/>
        </w:rPr>
        <w:t>v tiskani (fizični) obliki, parafiran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>s strani dekana.</w:t>
      </w:r>
    </w:p>
    <w:p w:rsidR="00DD132B" w:rsidRPr="007460AA" w:rsidRDefault="00DD132B" w:rsidP="004D5C80">
      <w:pPr>
        <w:pStyle w:val="Odstavekseznama"/>
        <w:numPr>
          <w:ilvl w:val="0"/>
          <w:numId w:val="12"/>
        </w:numPr>
        <w:spacing w:after="120"/>
        <w:ind w:left="1445" w:hanging="425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Spremni dopis ali sporočilo</w:t>
      </w:r>
      <w:r w:rsidRPr="007460AA">
        <w:rPr>
          <w:rFonts w:asciiTheme="minorHAnsi" w:hAnsiTheme="minorHAnsi" w:cstheme="minorHAnsi"/>
          <w:sz w:val="22"/>
          <w:szCs w:val="22"/>
        </w:rPr>
        <w:t>, kjer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navede </w:t>
      </w:r>
      <w:r w:rsidRPr="007460AA">
        <w:rPr>
          <w:rFonts w:asciiTheme="minorHAnsi" w:hAnsiTheme="minorHAnsi" w:cstheme="minorHAnsi"/>
          <w:b/>
          <w:sz w:val="22"/>
          <w:szCs w:val="22"/>
        </w:rPr>
        <w:t>naziv in akronim projekta ter program</w:t>
      </w:r>
      <w:r w:rsidRPr="007460AA">
        <w:rPr>
          <w:rFonts w:asciiTheme="minorHAnsi" w:hAnsiTheme="minorHAnsi" w:cstheme="minorHAnsi"/>
          <w:sz w:val="22"/>
          <w:szCs w:val="22"/>
        </w:rPr>
        <w:t xml:space="preserve">, v okviru katerega se projekt izvaja. Prav tako navede, da se zahteva </w:t>
      </w:r>
      <w:r w:rsidRPr="007460AA">
        <w:rPr>
          <w:rFonts w:asciiTheme="minorHAnsi" w:hAnsiTheme="minorHAnsi" w:cstheme="minorHAnsi"/>
          <w:b/>
          <w:sz w:val="22"/>
          <w:szCs w:val="22"/>
        </w:rPr>
        <w:t>digitalni podpis rektorja</w:t>
      </w:r>
      <w:r w:rsidRPr="007460A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D132B" w:rsidRPr="007460AA" w:rsidRDefault="00DD132B" w:rsidP="004D5C80">
      <w:pPr>
        <w:pStyle w:val="Odstavekseznama"/>
        <w:numPr>
          <w:ilvl w:val="0"/>
          <w:numId w:val="11"/>
        </w:numPr>
        <w:spacing w:after="240"/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 xml:space="preserve">ORUD </w:t>
      </w:r>
      <w:r w:rsidR="00AE71B2" w:rsidRPr="00AE71B2">
        <w:rPr>
          <w:rFonts w:asciiTheme="minorHAnsi" w:hAnsiTheme="minorHAnsi" w:cstheme="minorHAnsi"/>
          <w:sz w:val="22"/>
          <w:szCs w:val="22"/>
        </w:rPr>
        <w:t xml:space="preserve">opravi formalni pregled in v primeru izpolnjenih formalnih zahtev </w:t>
      </w:r>
      <w:r w:rsidRPr="007460AA">
        <w:rPr>
          <w:rFonts w:asciiTheme="minorHAnsi" w:hAnsiTheme="minorHAnsi" w:cstheme="minorHAnsi"/>
          <w:sz w:val="22"/>
          <w:szCs w:val="22"/>
        </w:rPr>
        <w:t xml:space="preserve">poskrbi za pridobitev digitalnega podpisa rektorja. </w:t>
      </w:r>
    </w:p>
    <w:p w:rsidR="00DD132B" w:rsidRPr="007460AA" w:rsidRDefault="00DD132B" w:rsidP="004D5C80">
      <w:pPr>
        <w:pStyle w:val="Odstavekseznama"/>
        <w:numPr>
          <w:ilvl w:val="0"/>
          <w:numId w:val="10"/>
        </w:numPr>
        <w:spacing w:before="360" w:after="16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>+</w:t>
      </w:r>
    </w:p>
    <w:p w:rsidR="00DD132B" w:rsidRPr="007460AA" w:rsidRDefault="00DD132B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lastRenderedPageBreak/>
        <w:t xml:space="preserve">V primeru projekta, kjer </w:t>
      </w:r>
      <w:r w:rsidRPr="007460AA">
        <w:rPr>
          <w:rFonts w:cstheme="minorHAnsi"/>
          <w:b/>
        </w:rPr>
        <w:t>UM nastopa v vlogi prijavitelja</w:t>
      </w:r>
      <w:r w:rsidRPr="007460AA">
        <w:rPr>
          <w:rFonts w:cstheme="minorHAnsi"/>
        </w:rPr>
        <w:t xml:space="preserve">, se podpis rektorja zahteva na dokumentu »Grant </w:t>
      </w:r>
      <w:proofErr w:type="spellStart"/>
      <w:r w:rsidRPr="007460AA">
        <w:rPr>
          <w:rFonts w:cstheme="minorHAnsi"/>
        </w:rPr>
        <w:t>Agreement</w:t>
      </w:r>
      <w:proofErr w:type="spellEnd"/>
      <w:r w:rsidRPr="007460AA">
        <w:rPr>
          <w:rFonts w:cstheme="minorHAnsi"/>
        </w:rPr>
        <w:t>« in dokumentu, ki se sklepa med prijaviteljem in partnerji (»</w:t>
      </w:r>
      <w:proofErr w:type="spellStart"/>
      <w:r w:rsidRPr="007460AA">
        <w:rPr>
          <w:rFonts w:cstheme="minorHAnsi"/>
        </w:rPr>
        <w:t>Partnership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Agreement</w:t>
      </w:r>
      <w:proofErr w:type="spellEnd"/>
      <w:r w:rsidRPr="007460AA">
        <w:rPr>
          <w:rFonts w:cstheme="minorHAnsi"/>
        </w:rPr>
        <w:t>« ali »</w:t>
      </w:r>
      <w:proofErr w:type="spellStart"/>
      <w:r w:rsidRPr="007460AA">
        <w:rPr>
          <w:rFonts w:cstheme="minorHAnsi"/>
        </w:rPr>
        <w:t>Contract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Between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the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Coordinator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and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the</w:t>
      </w:r>
      <w:proofErr w:type="spellEnd"/>
      <w:r w:rsidRPr="007460AA">
        <w:rPr>
          <w:rFonts w:cstheme="minorHAnsi"/>
        </w:rPr>
        <w:t xml:space="preserve"> Partner </w:t>
      </w:r>
      <w:proofErr w:type="spellStart"/>
      <w:r w:rsidRPr="007460AA">
        <w:rPr>
          <w:rFonts w:cstheme="minorHAnsi"/>
        </w:rPr>
        <w:t>Organisation</w:t>
      </w:r>
      <w:proofErr w:type="spellEnd"/>
      <w:r w:rsidRPr="007460AA">
        <w:rPr>
          <w:rFonts w:cstheme="minorHAnsi"/>
        </w:rPr>
        <w:t xml:space="preserve">«). V primeru projekta, kjer </w:t>
      </w:r>
      <w:r w:rsidRPr="007460AA">
        <w:rPr>
          <w:rFonts w:cstheme="minorHAnsi"/>
          <w:b/>
        </w:rPr>
        <w:t>UM nastopa v vlogi partnerja</w:t>
      </w:r>
      <w:r w:rsidRPr="007460AA">
        <w:rPr>
          <w:rFonts w:cstheme="minorHAnsi"/>
        </w:rPr>
        <w:t>, se podpis rektorja zahteva na dokumentu, ki se sklepa med prijaviteljem in partnerji (»</w:t>
      </w:r>
      <w:proofErr w:type="spellStart"/>
      <w:r w:rsidRPr="007460AA">
        <w:rPr>
          <w:rFonts w:cstheme="minorHAnsi"/>
        </w:rPr>
        <w:t>Partnership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Agreement</w:t>
      </w:r>
      <w:proofErr w:type="spellEnd"/>
      <w:r w:rsidRPr="007460AA">
        <w:rPr>
          <w:rFonts w:cstheme="minorHAnsi"/>
        </w:rPr>
        <w:t>« ali »</w:t>
      </w:r>
      <w:proofErr w:type="spellStart"/>
      <w:r w:rsidRPr="007460AA">
        <w:rPr>
          <w:rFonts w:cstheme="minorHAnsi"/>
        </w:rPr>
        <w:t>Contract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Between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the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Coordinator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and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the</w:t>
      </w:r>
      <w:proofErr w:type="spellEnd"/>
      <w:r w:rsidRPr="007460AA">
        <w:rPr>
          <w:rFonts w:cstheme="minorHAnsi"/>
        </w:rPr>
        <w:t xml:space="preserve"> Partner </w:t>
      </w:r>
      <w:proofErr w:type="spellStart"/>
      <w:r w:rsidRPr="007460AA">
        <w:rPr>
          <w:rFonts w:cstheme="minorHAnsi"/>
        </w:rPr>
        <w:t>Organisation</w:t>
      </w:r>
      <w:proofErr w:type="spellEnd"/>
      <w:r w:rsidRPr="007460AA">
        <w:rPr>
          <w:rFonts w:cstheme="minorHAnsi"/>
        </w:rPr>
        <w:t xml:space="preserve">«). Potrebni so naslednji koraki in dokumenti: </w:t>
      </w:r>
    </w:p>
    <w:p w:rsidR="00DD132B" w:rsidRPr="007460AA" w:rsidRDefault="00DD132B" w:rsidP="004D5C80">
      <w:pPr>
        <w:pStyle w:val="Odstavekseznama"/>
        <w:numPr>
          <w:ilvl w:val="0"/>
          <w:numId w:val="13"/>
        </w:numPr>
        <w:spacing w:after="120"/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spremeni status projekta v Bazi projektov UM iz »Prijavljeni/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Planned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 v »V izvajanju/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Ongoing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«. Spremeni ali dopolni tudi ostale, že vnesene podatke, če so se v vmesnem času spremenili.</w:t>
      </w:r>
    </w:p>
    <w:p w:rsidR="00DD132B" w:rsidRPr="007460AA" w:rsidRDefault="00DD132B" w:rsidP="004D5C80">
      <w:pPr>
        <w:pStyle w:val="Odstavekseznama"/>
        <w:numPr>
          <w:ilvl w:val="0"/>
          <w:numId w:val="13"/>
        </w:numPr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pošlje na naslov ORUD</w:t>
      </w:r>
      <w:r w:rsidR="000151D9">
        <w:rPr>
          <w:rFonts w:asciiTheme="minorHAnsi" w:hAnsiTheme="minorHAnsi" w:cstheme="minorHAnsi"/>
          <w:sz w:val="22"/>
          <w:szCs w:val="22"/>
        </w:rPr>
        <w:t>-a</w:t>
      </w:r>
      <w:r w:rsidRPr="007460AA">
        <w:rPr>
          <w:rFonts w:asciiTheme="minorHAnsi" w:hAnsiTheme="minorHAnsi" w:cstheme="minorHAnsi"/>
          <w:sz w:val="22"/>
          <w:szCs w:val="22"/>
        </w:rPr>
        <w:t>:</w:t>
      </w:r>
    </w:p>
    <w:p w:rsidR="00DD132B" w:rsidRPr="007460AA" w:rsidRDefault="00DD132B" w:rsidP="004D5C80">
      <w:pPr>
        <w:pStyle w:val="Odstavekseznama"/>
        <w:numPr>
          <w:ilvl w:val="0"/>
          <w:numId w:val="12"/>
        </w:numPr>
        <w:ind w:left="1417" w:hanging="357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Dokument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»Grant 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Agreement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 xml:space="preserve">« </w:t>
      </w:r>
      <w:r w:rsidRPr="007460AA">
        <w:rPr>
          <w:rFonts w:asciiTheme="minorHAnsi" w:hAnsiTheme="minorHAnsi" w:cstheme="minorHAnsi"/>
          <w:sz w:val="22"/>
          <w:szCs w:val="22"/>
        </w:rPr>
        <w:t>in/ali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dokument, ki se sklepa med prijaviteljem in partnerji </w:t>
      </w:r>
      <w:r w:rsidRPr="007460AA">
        <w:rPr>
          <w:rFonts w:asciiTheme="minorHAnsi" w:hAnsiTheme="minorHAnsi" w:cstheme="minorHAnsi"/>
          <w:sz w:val="22"/>
          <w:szCs w:val="22"/>
        </w:rPr>
        <w:t>(»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Partnership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 ali »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Between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Coordinator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 xml:space="preserve"> Partner 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«)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>v tiskani (fizični) obliki, parafiran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>s strani dekana.</w:t>
      </w:r>
    </w:p>
    <w:p w:rsidR="00DD132B" w:rsidRPr="007460AA" w:rsidRDefault="00DD132B" w:rsidP="004D5C80">
      <w:pPr>
        <w:pStyle w:val="Odstavekseznama"/>
        <w:numPr>
          <w:ilvl w:val="0"/>
          <w:numId w:val="12"/>
        </w:numPr>
        <w:spacing w:after="120"/>
        <w:ind w:left="1417" w:hanging="357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Spremni dopis ali sporočilo</w:t>
      </w:r>
      <w:r w:rsidRPr="007460AA">
        <w:rPr>
          <w:rFonts w:asciiTheme="minorHAnsi" w:hAnsiTheme="minorHAnsi" w:cstheme="minorHAnsi"/>
          <w:sz w:val="22"/>
          <w:szCs w:val="22"/>
        </w:rPr>
        <w:t>, kjer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navede </w:t>
      </w:r>
      <w:r w:rsidRPr="007460AA">
        <w:rPr>
          <w:rFonts w:asciiTheme="minorHAnsi" w:hAnsiTheme="minorHAnsi" w:cstheme="minorHAnsi"/>
          <w:b/>
          <w:sz w:val="22"/>
          <w:szCs w:val="22"/>
        </w:rPr>
        <w:t>naziv in akronim projekta ter program in akcijo</w:t>
      </w:r>
      <w:r w:rsidRPr="007460AA">
        <w:rPr>
          <w:rFonts w:asciiTheme="minorHAnsi" w:hAnsiTheme="minorHAnsi" w:cstheme="minorHAnsi"/>
          <w:sz w:val="22"/>
          <w:szCs w:val="22"/>
        </w:rPr>
        <w:t>, v okviru katere se projekt izvaja.</w:t>
      </w:r>
    </w:p>
    <w:p w:rsidR="00DD132B" w:rsidRPr="007460AA" w:rsidRDefault="00DD132B" w:rsidP="004D5C80">
      <w:pPr>
        <w:pStyle w:val="Odstavekseznama"/>
        <w:numPr>
          <w:ilvl w:val="0"/>
          <w:numId w:val="13"/>
        </w:numPr>
        <w:spacing w:after="120"/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ORUD </w:t>
      </w:r>
      <w:r w:rsidR="00AE71B2" w:rsidRPr="00AE71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opravi formalni pregled in v primeru izpolnjenih formalnih zahtev </w:t>
      </w: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poskrbi za pridobitev podpisa rektorja </w:t>
      </w:r>
      <w:r w:rsidR="00AE71B2">
        <w:rPr>
          <w:rFonts w:asciiTheme="minorHAnsi" w:hAnsiTheme="minorHAnsi" w:cstheme="minorHAnsi"/>
          <w:color w:val="000000" w:themeColor="text1"/>
          <w:sz w:val="22"/>
          <w:szCs w:val="22"/>
        </w:rPr>
        <w:t>ter</w:t>
      </w: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podpisan </w:t>
      </w:r>
      <w:r w:rsidR="00AE71B2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žigosan dokument vrne na članico po kurirju ali pošti.</w:t>
      </w:r>
      <w:r w:rsidRPr="007460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132B" w:rsidRDefault="00DD132B" w:rsidP="004D5C80">
      <w:pPr>
        <w:pStyle w:val="Odstavekseznama"/>
        <w:numPr>
          <w:ilvl w:val="0"/>
          <w:numId w:val="13"/>
        </w:numPr>
        <w:spacing w:after="120"/>
        <w:ind w:left="877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>Članica poskrbi za pravilno in pravočasno odpošiljanje dokumenta končnemu naslovniku.</w:t>
      </w:r>
    </w:p>
    <w:p w:rsidR="004958C5" w:rsidRPr="004958C5" w:rsidRDefault="004958C5" w:rsidP="004958C5">
      <w:pPr>
        <w:spacing w:after="120"/>
        <w:rPr>
          <w:rFonts w:cstheme="minorHAnsi"/>
          <w:color w:val="000000" w:themeColor="text1"/>
        </w:rPr>
      </w:pPr>
    </w:p>
    <w:p w:rsidR="007460AA" w:rsidRPr="004D5C80" w:rsidRDefault="007460AA" w:rsidP="004958C5">
      <w:pPr>
        <w:pStyle w:val="Podnaslovprojektnefaze"/>
      </w:pPr>
      <w:r w:rsidRPr="004D5C80">
        <w:t>Posebni primeri pri podpisovanju poročevalske dokumentacije</w:t>
      </w:r>
    </w:p>
    <w:p w:rsidR="00DD132B" w:rsidRPr="007460AA" w:rsidRDefault="00DD132B" w:rsidP="004D5C80">
      <w:pPr>
        <w:pStyle w:val="Odstavekseznama"/>
        <w:numPr>
          <w:ilvl w:val="0"/>
          <w:numId w:val="2"/>
        </w:numPr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Javna agencija za raziskovalno dejavnost Republike Slovenije (ARRS)</w:t>
      </w:r>
    </w:p>
    <w:p w:rsidR="00DD132B" w:rsidRPr="007460AA" w:rsidRDefault="00DD132B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t xml:space="preserve">Poročila projektov in drugi poročevalski obrazci (npr. Poročilo o letni razporeditvi raziskovalnih ur raziskovalnega projekta/programa) se izpolnijo elektronsko preko portala </w:t>
      </w:r>
      <w:proofErr w:type="spellStart"/>
      <w:r w:rsidRPr="007460AA">
        <w:rPr>
          <w:rFonts w:cstheme="minorHAnsi"/>
        </w:rPr>
        <w:t>eObrazci</w:t>
      </w:r>
      <w:proofErr w:type="spellEnd"/>
      <w:r w:rsidRPr="007460AA">
        <w:rPr>
          <w:rFonts w:cstheme="minorHAnsi"/>
        </w:rPr>
        <w:t xml:space="preserve">. V primeru, ko </w:t>
      </w:r>
      <w:r w:rsidRPr="007460AA">
        <w:rPr>
          <w:rFonts w:cstheme="minorHAnsi"/>
          <w:b/>
        </w:rPr>
        <w:t>ima raziskovalec (vodja projekta, mentor ipd.) kvalificiran digitalni podpis</w:t>
      </w:r>
      <w:r w:rsidRPr="007460AA">
        <w:rPr>
          <w:rFonts w:cstheme="minorHAnsi"/>
        </w:rPr>
        <w:t xml:space="preserve">, lahko poročilo elektronsko odda. Potrebni so naslednji koraki in dokumenti: </w:t>
      </w:r>
    </w:p>
    <w:p w:rsidR="00DD132B" w:rsidRPr="007460AA" w:rsidRDefault="00DD132B" w:rsidP="004D5C80">
      <w:pPr>
        <w:pStyle w:val="Odstavekseznama"/>
        <w:numPr>
          <w:ilvl w:val="0"/>
          <w:numId w:val="16"/>
        </w:numPr>
        <w:spacing w:after="60"/>
        <w:ind w:left="879" w:hanging="284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V primeru oddaje končnega poročila, članica spremeni status projekta v Bazi projektov UM iz »V izvajanju/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Ongoing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 v »Končan/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Ended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«. Spremeni ali dopolni tudi ostale, že vnesene podatke, če so se v vmesnem času spremenili.</w:t>
      </w:r>
    </w:p>
    <w:p w:rsidR="00DD132B" w:rsidRPr="007460AA" w:rsidRDefault="00DD132B" w:rsidP="004D5C80">
      <w:pPr>
        <w:pStyle w:val="Odstavekseznama"/>
        <w:numPr>
          <w:ilvl w:val="0"/>
          <w:numId w:val="16"/>
        </w:numPr>
        <w:spacing w:after="120"/>
        <w:ind w:left="883" w:hanging="284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Raziskovalec zaključi izpolnjevanje</w:t>
      </w:r>
      <w:r w:rsidR="00E23EAD">
        <w:rPr>
          <w:rFonts w:asciiTheme="minorHAnsi" w:hAnsiTheme="minorHAnsi" w:cstheme="minorHAnsi"/>
          <w:sz w:val="22"/>
          <w:szCs w:val="22"/>
        </w:rPr>
        <w:t xml:space="preserve"> poročila</w:t>
      </w:r>
      <w:r w:rsidRPr="007460AA">
        <w:rPr>
          <w:rFonts w:asciiTheme="minorHAnsi" w:hAnsiTheme="minorHAnsi" w:cstheme="minorHAnsi"/>
          <w:sz w:val="22"/>
          <w:szCs w:val="22"/>
        </w:rPr>
        <w:t xml:space="preserve">, s čimer </w:t>
      </w:r>
      <w:r w:rsidR="00E23EAD">
        <w:rPr>
          <w:rFonts w:asciiTheme="minorHAnsi" w:hAnsiTheme="minorHAnsi" w:cstheme="minorHAnsi"/>
          <w:sz w:val="22"/>
          <w:szCs w:val="22"/>
        </w:rPr>
        <w:t>le-to</w:t>
      </w:r>
      <w:r w:rsidRPr="007460AA">
        <w:rPr>
          <w:rFonts w:asciiTheme="minorHAnsi" w:hAnsiTheme="minorHAnsi" w:cstheme="minorHAnsi"/>
          <w:sz w:val="22"/>
          <w:szCs w:val="22"/>
        </w:rPr>
        <w:t xml:space="preserve"> preide v fazo potrjevanja. Poročilo najprej potrdi dekan, </w:t>
      </w:r>
      <w:r w:rsidR="00E23EAD" w:rsidRPr="00D344B8">
        <w:rPr>
          <w:rFonts w:asciiTheme="minorHAnsi" w:hAnsiTheme="minorHAnsi" w:cstheme="minorHAnsi"/>
          <w:sz w:val="22"/>
          <w:szCs w:val="22"/>
        </w:rPr>
        <w:t>nato pa ORUD</w:t>
      </w:r>
      <w:r w:rsidR="00E23EAD">
        <w:rPr>
          <w:rFonts w:asciiTheme="minorHAnsi" w:hAnsiTheme="minorHAnsi" w:cstheme="minorHAnsi"/>
          <w:sz w:val="22"/>
          <w:szCs w:val="22"/>
        </w:rPr>
        <w:t xml:space="preserve"> </w:t>
      </w:r>
      <w:r w:rsidR="00E23EAD" w:rsidRPr="00D344B8">
        <w:rPr>
          <w:rFonts w:asciiTheme="minorHAnsi" w:hAnsiTheme="minorHAnsi" w:cstheme="minorHAnsi"/>
          <w:sz w:val="22"/>
          <w:szCs w:val="22"/>
        </w:rPr>
        <w:t>opravi formalni pregled in v primeru izpolnjenih formalnih zahtev</w:t>
      </w:r>
      <w:r w:rsidR="00E23EAD">
        <w:rPr>
          <w:rFonts w:asciiTheme="minorHAnsi" w:hAnsiTheme="minorHAnsi" w:cstheme="minorHAnsi"/>
          <w:sz w:val="22"/>
          <w:szCs w:val="22"/>
        </w:rPr>
        <w:t xml:space="preserve"> potrdi poročilo</w:t>
      </w:r>
      <w:r w:rsidRPr="007460AA">
        <w:rPr>
          <w:rFonts w:asciiTheme="minorHAnsi" w:hAnsiTheme="minorHAnsi" w:cstheme="minorHAnsi"/>
          <w:sz w:val="22"/>
          <w:szCs w:val="22"/>
        </w:rPr>
        <w:t>. Zatem raziskovalec poročilo digitalno podpiše. V sklepni fazi ga digitalno podpiše zakoniti zastopnik oz. rektor. Po digitalnem podpisu rektorja se obrazec samodejno odda.</w:t>
      </w:r>
    </w:p>
    <w:p w:rsidR="00DD132B" w:rsidRPr="007460AA" w:rsidRDefault="00DD132B" w:rsidP="004D5C80">
      <w:pPr>
        <w:spacing w:after="120"/>
        <w:jc w:val="both"/>
        <w:rPr>
          <w:rFonts w:cstheme="minorHAnsi"/>
        </w:rPr>
      </w:pPr>
      <w:r w:rsidRPr="007460AA">
        <w:rPr>
          <w:rFonts w:cstheme="minorHAnsi"/>
        </w:rPr>
        <w:t xml:space="preserve">V primeru, ko </w:t>
      </w:r>
      <w:r w:rsidRPr="007460AA">
        <w:rPr>
          <w:rFonts w:cstheme="minorHAnsi"/>
          <w:b/>
        </w:rPr>
        <w:t>raziskovalec</w:t>
      </w:r>
      <w:r w:rsidRPr="007460AA">
        <w:rPr>
          <w:rFonts w:cstheme="minorHAnsi"/>
        </w:rPr>
        <w:t xml:space="preserve"> (</w:t>
      </w:r>
      <w:r w:rsidRPr="007460AA">
        <w:rPr>
          <w:rFonts w:cstheme="minorHAnsi"/>
          <w:b/>
        </w:rPr>
        <w:t>vodja projekta, mentor ipd.) kvalificiranega digitalnega podpisa nima</w:t>
      </w:r>
      <w:r w:rsidRPr="007460AA">
        <w:rPr>
          <w:rFonts w:cstheme="minorHAnsi"/>
        </w:rPr>
        <w:t xml:space="preserve">, se poročilo odda elektronsko brez digitalnega podpisa, </w:t>
      </w:r>
      <w:r w:rsidRPr="007460AA">
        <w:rPr>
          <w:rFonts w:cstheme="minorHAnsi"/>
          <w:b/>
        </w:rPr>
        <w:t>dodatno pa se na ARRS pošlje tiskana oblika s podpisom rektorja</w:t>
      </w:r>
      <w:r w:rsidRPr="007460AA">
        <w:rPr>
          <w:rFonts w:cstheme="minorHAnsi"/>
        </w:rPr>
        <w:t xml:space="preserve">. Potrebni so naslednji koraki in dokumenti: </w:t>
      </w:r>
    </w:p>
    <w:p w:rsidR="00DD132B" w:rsidRPr="007460AA" w:rsidRDefault="00DD132B" w:rsidP="004D5C80">
      <w:pPr>
        <w:pStyle w:val="Odstavekseznama"/>
        <w:numPr>
          <w:ilvl w:val="0"/>
          <w:numId w:val="17"/>
        </w:numPr>
        <w:spacing w:after="120"/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V primeru oddaje končnega poročila, članica spremeni status projekta v Bazi projektov UM iz »V izvajanju/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Ongoing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 v »Končan/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Ended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«. Spremeni ali dopolni tudi ostale, že vnesene podatke, če so se v vmesnem času spremenili.</w:t>
      </w:r>
    </w:p>
    <w:p w:rsidR="00DD132B" w:rsidRPr="007460AA" w:rsidRDefault="00DD132B" w:rsidP="004D5C80">
      <w:pPr>
        <w:pStyle w:val="Odstavekseznama"/>
        <w:numPr>
          <w:ilvl w:val="0"/>
          <w:numId w:val="17"/>
        </w:numPr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Raziskovalec zaključi izpolnjevanje</w:t>
      </w:r>
      <w:r w:rsidR="00E23EAD">
        <w:rPr>
          <w:rFonts w:asciiTheme="minorHAnsi" w:hAnsiTheme="minorHAnsi" w:cstheme="minorHAnsi"/>
          <w:sz w:val="22"/>
          <w:szCs w:val="22"/>
        </w:rPr>
        <w:t xml:space="preserve"> poročila</w:t>
      </w:r>
      <w:r w:rsidRPr="007460AA">
        <w:rPr>
          <w:rFonts w:asciiTheme="minorHAnsi" w:hAnsiTheme="minorHAnsi" w:cstheme="minorHAnsi"/>
          <w:sz w:val="22"/>
          <w:szCs w:val="22"/>
        </w:rPr>
        <w:t xml:space="preserve">, s čimer </w:t>
      </w:r>
      <w:r w:rsidR="00E23EAD">
        <w:rPr>
          <w:rFonts w:asciiTheme="minorHAnsi" w:hAnsiTheme="minorHAnsi" w:cstheme="minorHAnsi"/>
          <w:sz w:val="22"/>
          <w:szCs w:val="22"/>
        </w:rPr>
        <w:t>le-to</w:t>
      </w:r>
      <w:r w:rsidRPr="007460AA">
        <w:rPr>
          <w:rFonts w:asciiTheme="minorHAnsi" w:hAnsiTheme="minorHAnsi" w:cstheme="minorHAnsi"/>
          <w:sz w:val="22"/>
          <w:szCs w:val="22"/>
        </w:rPr>
        <w:t xml:space="preserve"> preide v fazo potrjevanja. Poročilo najprej potrdi dekan, </w:t>
      </w:r>
      <w:r w:rsidR="00E23EAD" w:rsidRPr="00D344B8">
        <w:rPr>
          <w:rFonts w:asciiTheme="minorHAnsi" w:hAnsiTheme="minorHAnsi" w:cstheme="minorHAnsi"/>
          <w:sz w:val="22"/>
          <w:szCs w:val="22"/>
        </w:rPr>
        <w:t>nato pa ORUD</w:t>
      </w:r>
      <w:r w:rsidR="00E23EAD">
        <w:rPr>
          <w:rFonts w:asciiTheme="minorHAnsi" w:hAnsiTheme="minorHAnsi" w:cstheme="minorHAnsi"/>
          <w:sz w:val="22"/>
          <w:szCs w:val="22"/>
        </w:rPr>
        <w:t xml:space="preserve"> </w:t>
      </w:r>
      <w:r w:rsidR="00E23EAD" w:rsidRPr="00D344B8">
        <w:rPr>
          <w:rFonts w:asciiTheme="minorHAnsi" w:hAnsiTheme="minorHAnsi" w:cstheme="minorHAnsi"/>
          <w:sz w:val="22"/>
          <w:szCs w:val="22"/>
        </w:rPr>
        <w:t>opravi formalni pregled in v primeru izpolnjenih formalnih zahtev</w:t>
      </w:r>
      <w:r w:rsidR="00E23EAD">
        <w:rPr>
          <w:rFonts w:asciiTheme="minorHAnsi" w:hAnsiTheme="minorHAnsi" w:cstheme="minorHAnsi"/>
          <w:sz w:val="22"/>
          <w:szCs w:val="22"/>
        </w:rPr>
        <w:t xml:space="preserve"> potrdi poročilo</w:t>
      </w:r>
      <w:r w:rsidRPr="007460AA">
        <w:rPr>
          <w:rFonts w:asciiTheme="minorHAnsi" w:hAnsiTheme="minorHAnsi" w:cstheme="minorHAnsi"/>
          <w:sz w:val="22"/>
          <w:szCs w:val="22"/>
        </w:rPr>
        <w:t>. Zatem raziskovalec obrazec elektronsko odda. Članica pošlje na naslov ORUD</w:t>
      </w:r>
      <w:r w:rsidR="000151D9">
        <w:rPr>
          <w:rFonts w:asciiTheme="minorHAnsi" w:hAnsiTheme="minorHAnsi" w:cstheme="minorHAnsi"/>
          <w:sz w:val="22"/>
          <w:szCs w:val="22"/>
        </w:rPr>
        <w:t>-a</w:t>
      </w:r>
      <w:r w:rsidRPr="007460AA">
        <w:rPr>
          <w:rFonts w:asciiTheme="minorHAnsi" w:hAnsiTheme="minorHAnsi" w:cstheme="minorHAnsi"/>
          <w:sz w:val="22"/>
          <w:szCs w:val="22"/>
        </w:rPr>
        <w:t>:</w:t>
      </w:r>
    </w:p>
    <w:p w:rsidR="00DD132B" w:rsidRPr="007460AA" w:rsidRDefault="00DD132B" w:rsidP="004D5C80">
      <w:pPr>
        <w:pStyle w:val="Odstavekseznama"/>
        <w:numPr>
          <w:ilvl w:val="0"/>
          <w:numId w:val="9"/>
        </w:numPr>
        <w:ind w:left="1444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Poročilo</w:t>
      </w:r>
      <w:r w:rsidRPr="007460AA">
        <w:rPr>
          <w:rFonts w:asciiTheme="minorHAnsi" w:hAnsiTheme="minorHAnsi" w:cstheme="minorHAnsi"/>
          <w:sz w:val="22"/>
          <w:szCs w:val="22"/>
        </w:rPr>
        <w:t xml:space="preserve"> v tiskani (fizični) obliki, parafirano s strani dekana. </w:t>
      </w:r>
    </w:p>
    <w:p w:rsidR="00DD132B" w:rsidRPr="007460AA" w:rsidRDefault="00DD132B" w:rsidP="004D5C80">
      <w:pPr>
        <w:pStyle w:val="Odstavekseznama"/>
        <w:numPr>
          <w:ilvl w:val="0"/>
          <w:numId w:val="9"/>
        </w:numPr>
        <w:spacing w:after="120"/>
        <w:ind w:left="1444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lastRenderedPageBreak/>
        <w:t>Spremni dopis ali sporočilo</w:t>
      </w:r>
      <w:r w:rsidRPr="007460AA">
        <w:rPr>
          <w:rFonts w:asciiTheme="minorHAnsi" w:hAnsiTheme="minorHAnsi" w:cstheme="minorHAnsi"/>
          <w:sz w:val="22"/>
          <w:szCs w:val="22"/>
        </w:rPr>
        <w:t xml:space="preserve">, kjer navede </w:t>
      </w:r>
      <w:r w:rsidRPr="007460AA">
        <w:rPr>
          <w:rFonts w:asciiTheme="minorHAnsi" w:hAnsiTheme="minorHAnsi" w:cstheme="minorHAnsi"/>
          <w:b/>
          <w:sz w:val="22"/>
          <w:szCs w:val="22"/>
        </w:rPr>
        <w:t>naziv in akronim projekta ter javni razpis</w:t>
      </w:r>
      <w:r w:rsidRPr="007460AA">
        <w:rPr>
          <w:rFonts w:asciiTheme="minorHAnsi" w:hAnsiTheme="minorHAnsi" w:cstheme="minorHAnsi"/>
          <w:sz w:val="22"/>
          <w:szCs w:val="22"/>
        </w:rPr>
        <w:t xml:space="preserve">, v okviru katerega se projekt izvaja.  </w:t>
      </w:r>
    </w:p>
    <w:p w:rsidR="00DD132B" w:rsidRPr="007460AA" w:rsidRDefault="00DD132B" w:rsidP="004D5C80">
      <w:pPr>
        <w:pStyle w:val="Odstavekseznama"/>
        <w:numPr>
          <w:ilvl w:val="0"/>
          <w:numId w:val="17"/>
        </w:numPr>
        <w:spacing w:after="120"/>
        <w:ind w:left="877" w:hanging="426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 xml:space="preserve">ORUD poskrbi za pridobitev podpisa rektorja </w:t>
      </w:r>
      <w:r w:rsidR="00AE71B2">
        <w:rPr>
          <w:rFonts w:asciiTheme="minorHAnsi" w:hAnsiTheme="minorHAnsi" w:cstheme="minorHAnsi"/>
          <w:sz w:val="22"/>
          <w:szCs w:val="22"/>
        </w:rPr>
        <w:t>ter</w:t>
      </w:r>
      <w:r w:rsidRPr="007460AA">
        <w:rPr>
          <w:rFonts w:asciiTheme="minorHAnsi" w:hAnsiTheme="minorHAnsi" w:cstheme="minorHAnsi"/>
          <w:sz w:val="22"/>
          <w:szCs w:val="22"/>
        </w:rPr>
        <w:t xml:space="preserve"> podpisane </w:t>
      </w:r>
      <w:r w:rsidR="00AE71B2">
        <w:rPr>
          <w:rFonts w:asciiTheme="minorHAnsi" w:hAnsiTheme="minorHAnsi" w:cstheme="minorHAnsi"/>
          <w:sz w:val="22"/>
          <w:szCs w:val="22"/>
        </w:rPr>
        <w:t>in</w:t>
      </w:r>
      <w:r w:rsidRPr="007460AA">
        <w:rPr>
          <w:rFonts w:asciiTheme="minorHAnsi" w:hAnsiTheme="minorHAnsi" w:cstheme="minorHAnsi"/>
          <w:sz w:val="22"/>
          <w:szCs w:val="22"/>
        </w:rPr>
        <w:t xml:space="preserve"> žigosane dokumente vrne na članico po kurirju ali pošti.</w:t>
      </w:r>
    </w:p>
    <w:p w:rsidR="00DD132B" w:rsidRPr="007460AA" w:rsidRDefault="00DD132B" w:rsidP="004D5C80">
      <w:pPr>
        <w:pStyle w:val="Odstavekseznama"/>
        <w:numPr>
          <w:ilvl w:val="0"/>
          <w:numId w:val="17"/>
        </w:numPr>
        <w:spacing w:after="240"/>
        <w:ind w:left="879" w:hanging="425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poskrbi za pravilno in pravočasno odpošiljanje poročila končnemu naslovniku.</w:t>
      </w:r>
    </w:p>
    <w:p w:rsidR="00DD132B" w:rsidRPr="007460AA" w:rsidRDefault="00DD132B" w:rsidP="004D5C80">
      <w:pPr>
        <w:pStyle w:val="Odstavekseznama"/>
        <w:numPr>
          <w:ilvl w:val="0"/>
          <w:numId w:val="10"/>
        </w:numPr>
        <w:spacing w:before="360" w:after="16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Obzorje 2020 (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Horizon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 xml:space="preserve"> 2020)</w:t>
      </w:r>
    </w:p>
    <w:p w:rsidR="00DD132B" w:rsidRPr="007460AA" w:rsidRDefault="00DD132B" w:rsidP="004D5C80">
      <w:pPr>
        <w:jc w:val="both"/>
        <w:rPr>
          <w:rFonts w:cstheme="minorHAnsi"/>
        </w:rPr>
      </w:pPr>
      <w:r w:rsidRPr="007460AA">
        <w:rPr>
          <w:rFonts w:cstheme="minorHAnsi"/>
        </w:rPr>
        <w:t>Finančno poročilo, tj. Finančna izjava (»</w:t>
      </w:r>
      <w:proofErr w:type="spellStart"/>
      <w:r w:rsidRPr="007460AA">
        <w:rPr>
          <w:rFonts w:cstheme="minorHAnsi"/>
        </w:rPr>
        <w:t>Financial</w:t>
      </w:r>
      <w:proofErr w:type="spellEnd"/>
      <w:r w:rsidRPr="007460AA">
        <w:rPr>
          <w:rFonts w:cstheme="minorHAnsi"/>
        </w:rPr>
        <w:t xml:space="preserve"> </w:t>
      </w:r>
      <w:proofErr w:type="spellStart"/>
      <w:r w:rsidRPr="007460AA">
        <w:rPr>
          <w:rFonts w:cstheme="minorHAnsi"/>
        </w:rPr>
        <w:t>statement</w:t>
      </w:r>
      <w:proofErr w:type="spellEnd"/>
      <w:r w:rsidRPr="007460AA">
        <w:rPr>
          <w:rFonts w:cstheme="minorHAnsi"/>
        </w:rPr>
        <w:t>«), se oddaja v elektronski obliki preko portala »</w:t>
      </w:r>
      <w:proofErr w:type="spellStart"/>
      <w:r w:rsidRPr="007460AA">
        <w:rPr>
          <w:rFonts w:cstheme="minorHAnsi"/>
          <w:lang w:eastAsia="it-IT"/>
        </w:rPr>
        <w:t>The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Funding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and</w:t>
      </w:r>
      <w:proofErr w:type="spellEnd"/>
      <w:r w:rsidRPr="007460AA">
        <w:rPr>
          <w:rFonts w:cstheme="minorHAnsi"/>
          <w:lang w:eastAsia="it-IT"/>
        </w:rPr>
        <w:t xml:space="preserve"> </w:t>
      </w:r>
      <w:proofErr w:type="spellStart"/>
      <w:r w:rsidRPr="007460AA">
        <w:rPr>
          <w:rFonts w:cstheme="minorHAnsi"/>
          <w:lang w:eastAsia="it-IT"/>
        </w:rPr>
        <w:t>Tenders</w:t>
      </w:r>
      <w:proofErr w:type="spellEnd"/>
      <w:r w:rsidRPr="007460AA">
        <w:rPr>
          <w:rFonts w:cstheme="minorHAnsi"/>
          <w:lang w:eastAsia="it-IT"/>
        </w:rPr>
        <w:t xml:space="preserve"> Portal«</w:t>
      </w:r>
      <w:r w:rsidRPr="007460AA">
        <w:rPr>
          <w:rFonts w:cstheme="minorHAnsi"/>
        </w:rPr>
        <w:t xml:space="preserve">, zahtevan je </w:t>
      </w:r>
      <w:r w:rsidRPr="007460AA">
        <w:rPr>
          <w:rFonts w:cstheme="minorHAnsi"/>
          <w:b/>
        </w:rPr>
        <w:t>digitalni podpis rektorja</w:t>
      </w:r>
      <w:r w:rsidRPr="007460AA">
        <w:rPr>
          <w:rFonts w:cstheme="minorHAnsi"/>
        </w:rPr>
        <w:t xml:space="preserve">. Potrebni so naslednji koraki in dokumenti: </w:t>
      </w:r>
    </w:p>
    <w:p w:rsidR="00DD132B" w:rsidRPr="007460AA" w:rsidRDefault="00DD132B" w:rsidP="004D5C80">
      <w:pPr>
        <w:pStyle w:val="Odstavekseznama"/>
        <w:numPr>
          <w:ilvl w:val="0"/>
          <w:numId w:val="14"/>
        </w:numPr>
        <w:spacing w:after="120"/>
        <w:ind w:left="850" w:hanging="425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V primeru oddaje končnega poročila, članica spremeni status projekta v Bazi projektov UM iz »V izvajanju/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Ongoing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 v »Končan/</w:t>
      </w:r>
      <w:proofErr w:type="spellStart"/>
      <w:r w:rsidRPr="007460AA">
        <w:rPr>
          <w:rFonts w:asciiTheme="minorHAnsi" w:hAnsiTheme="minorHAnsi" w:cstheme="minorHAnsi"/>
          <w:sz w:val="22"/>
          <w:szCs w:val="22"/>
        </w:rPr>
        <w:t>Ended</w:t>
      </w:r>
      <w:proofErr w:type="spellEnd"/>
      <w:r w:rsidRPr="007460AA">
        <w:rPr>
          <w:rFonts w:asciiTheme="minorHAnsi" w:hAnsiTheme="minorHAnsi" w:cstheme="minorHAnsi"/>
          <w:sz w:val="22"/>
          <w:szCs w:val="22"/>
        </w:rPr>
        <w:t>«. Spremeni ali dopolni tudi ostale, že vnesene podatke, če so se v vmesnem času spremenili.</w:t>
      </w:r>
    </w:p>
    <w:p w:rsidR="00DD132B" w:rsidRPr="007460AA" w:rsidRDefault="00DD132B" w:rsidP="004D5C80">
      <w:pPr>
        <w:pStyle w:val="Odstavekseznama"/>
        <w:numPr>
          <w:ilvl w:val="0"/>
          <w:numId w:val="14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sz w:val="22"/>
          <w:szCs w:val="22"/>
        </w:rPr>
        <w:t>Članica pošlje na naslov ORUD</w:t>
      </w:r>
      <w:r w:rsidR="000151D9">
        <w:rPr>
          <w:rFonts w:asciiTheme="minorHAnsi" w:hAnsiTheme="minorHAnsi" w:cstheme="minorHAnsi"/>
          <w:sz w:val="22"/>
          <w:szCs w:val="22"/>
        </w:rPr>
        <w:t>-a</w:t>
      </w:r>
      <w:r w:rsidRPr="007460A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D132B" w:rsidRPr="007460AA" w:rsidRDefault="00DD132B" w:rsidP="004D5C80">
      <w:pPr>
        <w:pStyle w:val="Odstavekseznama"/>
        <w:numPr>
          <w:ilvl w:val="0"/>
          <w:numId w:val="15"/>
        </w:numPr>
        <w:ind w:left="1418" w:hanging="425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Finančno izjavo (»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Financial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460AA">
        <w:rPr>
          <w:rFonts w:asciiTheme="minorHAnsi" w:hAnsiTheme="minorHAnsi" w:cstheme="minorHAnsi"/>
          <w:b/>
          <w:sz w:val="22"/>
          <w:szCs w:val="22"/>
        </w:rPr>
        <w:t>Statement</w:t>
      </w:r>
      <w:proofErr w:type="spellEnd"/>
      <w:r w:rsidRPr="007460AA">
        <w:rPr>
          <w:rFonts w:asciiTheme="minorHAnsi" w:hAnsiTheme="minorHAnsi" w:cstheme="minorHAnsi"/>
          <w:b/>
          <w:sz w:val="22"/>
          <w:szCs w:val="22"/>
        </w:rPr>
        <w:t>«)</w:t>
      </w:r>
      <w:r w:rsidRPr="007460AA">
        <w:rPr>
          <w:rFonts w:asciiTheme="minorHAnsi" w:hAnsiTheme="minorHAnsi" w:cstheme="minorHAnsi"/>
          <w:sz w:val="22"/>
          <w:szCs w:val="22"/>
        </w:rPr>
        <w:t xml:space="preserve"> v tiskani (fizični) obliki,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parafirano s strani dekana. </w:t>
      </w:r>
    </w:p>
    <w:p w:rsidR="00DD132B" w:rsidRPr="007460AA" w:rsidRDefault="00DD132B" w:rsidP="004D5C80">
      <w:pPr>
        <w:pStyle w:val="Odstavekseznama"/>
        <w:numPr>
          <w:ilvl w:val="0"/>
          <w:numId w:val="15"/>
        </w:numPr>
        <w:spacing w:after="120"/>
        <w:ind w:left="1417" w:hanging="425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b/>
          <w:sz w:val="22"/>
          <w:szCs w:val="22"/>
        </w:rPr>
        <w:t>Spremni dopis ali sporočilo</w:t>
      </w:r>
      <w:r w:rsidRPr="007460AA">
        <w:rPr>
          <w:rFonts w:asciiTheme="minorHAnsi" w:hAnsiTheme="minorHAnsi" w:cstheme="minorHAnsi"/>
          <w:sz w:val="22"/>
          <w:szCs w:val="22"/>
        </w:rPr>
        <w:t>, kjer</w:t>
      </w:r>
      <w:r w:rsidRPr="0074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60AA">
        <w:rPr>
          <w:rFonts w:asciiTheme="minorHAnsi" w:hAnsiTheme="minorHAnsi" w:cstheme="minorHAnsi"/>
          <w:sz w:val="22"/>
          <w:szCs w:val="22"/>
        </w:rPr>
        <w:t xml:space="preserve">navede </w:t>
      </w:r>
      <w:r w:rsidRPr="007460AA">
        <w:rPr>
          <w:rFonts w:asciiTheme="minorHAnsi" w:hAnsiTheme="minorHAnsi" w:cstheme="minorHAnsi"/>
          <w:b/>
          <w:sz w:val="22"/>
          <w:szCs w:val="22"/>
        </w:rPr>
        <w:t>naziv in akronim projekta ter program</w:t>
      </w:r>
      <w:r w:rsidRPr="007460AA">
        <w:rPr>
          <w:rFonts w:asciiTheme="minorHAnsi" w:hAnsiTheme="minorHAnsi" w:cstheme="minorHAnsi"/>
          <w:sz w:val="22"/>
          <w:szCs w:val="22"/>
        </w:rPr>
        <w:t xml:space="preserve">, v okviru katerega se projekt izvaja. Prav tako navede, da se zahteva </w:t>
      </w:r>
      <w:r w:rsidRPr="007460AA">
        <w:rPr>
          <w:rFonts w:asciiTheme="minorHAnsi" w:hAnsiTheme="minorHAnsi" w:cstheme="minorHAnsi"/>
          <w:b/>
          <w:sz w:val="22"/>
          <w:szCs w:val="22"/>
        </w:rPr>
        <w:t>digitalni podpis rektorja</w:t>
      </w:r>
      <w:r w:rsidRPr="007460A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D132B" w:rsidRPr="007460AA" w:rsidRDefault="00DD132B" w:rsidP="004D5C80">
      <w:pPr>
        <w:pStyle w:val="Odstavekseznama"/>
        <w:numPr>
          <w:ilvl w:val="0"/>
          <w:numId w:val="14"/>
        </w:numPr>
        <w:spacing w:after="120"/>
        <w:ind w:left="850" w:hanging="425"/>
        <w:rPr>
          <w:rFonts w:asciiTheme="minorHAnsi" w:hAnsiTheme="minorHAnsi" w:cstheme="minorHAnsi"/>
          <w:sz w:val="22"/>
          <w:szCs w:val="22"/>
          <w:u w:val="single"/>
        </w:rPr>
      </w:pPr>
      <w:r w:rsidRPr="007460AA">
        <w:rPr>
          <w:rFonts w:asciiTheme="minorHAnsi" w:hAnsiTheme="minorHAnsi" w:cstheme="minorHAnsi"/>
          <w:sz w:val="22"/>
          <w:szCs w:val="22"/>
        </w:rPr>
        <w:t xml:space="preserve">ORUD </w:t>
      </w:r>
      <w:r w:rsidR="00583242" w:rsidRPr="00AE71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opravi formalni pregled in v primeru izpolnjenih formalnih zahtev </w:t>
      </w:r>
      <w:r w:rsidRPr="007460AA">
        <w:rPr>
          <w:rFonts w:asciiTheme="minorHAnsi" w:hAnsiTheme="minorHAnsi" w:cstheme="minorHAnsi"/>
          <w:sz w:val="22"/>
          <w:szCs w:val="22"/>
        </w:rPr>
        <w:t xml:space="preserve">poskrbi za pridobitev digitalnega podpisa rektorja. </w:t>
      </w:r>
    </w:p>
    <w:p w:rsidR="00DD132B" w:rsidRPr="007460AA" w:rsidRDefault="00DD132B" w:rsidP="004D5C80">
      <w:pPr>
        <w:pStyle w:val="Odstavekseznama"/>
        <w:numPr>
          <w:ilvl w:val="0"/>
          <w:numId w:val="14"/>
        </w:numPr>
        <w:spacing w:after="120"/>
        <w:ind w:left="850" w:hanging="425"/>
        <w:rPr>
          <w:rFonts w:asciiTheme="minorHAnsi" w:hAnsiTheme="minorHAnsi" w:cstheme="minorHAnsi"/>
          <w:sz w:val="22"/>
          <w:szCs w:val="22"/>
        </w:rPr>
      </w:pPr>
      <w:r w:rsidRPr="007460AA">
        <w:rPr>
          <w:rFonts w:asciiTheme="minorHAnsi" w:hAnsiTheme="minorHAnsi" w:cstheme="minorHAnsi"/>
          <w:color w:val="000000" w:themeColor="text1"/>
          <w:sz w:val="22"/>
          <w:szCs w:val="22"/>
        </w:rPr>
        <w:t>Članica poskrbi za pravilno in pravočasno elektronsko oddajo poročila.</w:t>
      </w:r>
    </w:p>
    <w:sectPr w:rsidR="00DD132B" w:rsidRPr="0074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61" w:rsidRDefault="00B72661" w:rsidP="001E4C80">
      <w:pPr>
        <w:spacing w:after="0" w:line="240" w:lineRule="auto"/>
      </w:pPr>
      <w:r>
        <w:separator/>
      </w:r>
    </w:p>
  </w:endnote>
  <w:endnote w:type="continuationSeparator" w:id="0">
    <w:p w:rsidR="00B72661" w:rsidRDefault="00B72661" w:rsidP="001E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61" w:rsidRDefault="00B72661" w:rsidP="001E4C80">
      <w:pPr>
        <w:spacing w:after="0" w:line="240" w:lineRule="auto"/>
      </w:pPr>
      <w:r>
        <w:separator/>
      </w:r>
    </w:p>
  </w:footnote>
  <w:footnote w:type="continuationSeparator" w:id="0">
    <w:p w:rsidR="00B72661" w:rsidRDefault="00B72661" w:rsidP="001E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95"/>
    <w:multiLevelType w:val="hybridMultilevel"/>
    <w:tmpl w:val="EFB46976"/>
    <w:lvl w:ilvl="0" w:tplc="C0646EBA">
      <w:start w:val="2"/>
      <w:numFmt w:val="bullet"/>
      <w:lvlText w:val="-"/>
      <w:lvlJc w:val="left"/>
      <w:pPr>
        <w:ind w:left="-556" w:hanging="360"/>
      </w:pPr>
      <w:rPr>
        <w:rFonts w:ascii="Calibri" w:eastAsiaTheme="minorHAns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64" w:hanging="360"/>
      </w:pPr>
    </w:lvl>
    <w:lvl w:ilvl="2" w:tplc="0424001B" w:tentative="1">
      <w:start w:val="1"/>
      <w:numFmt w:val="lowerRoman"/>
      <w:lvlText w:val="%3."/>
      <w:lvlJc w:val="right"/>
      <w:pPr>
        <w:ind w:left="884" w:hanging="180"/>
      </w:pPr>
    </w:lvl>
    <w:lvl w:ilvl="3" w:tplc="0424000F" w:tentative="1">
      <w:start w:val="1"/>
      <w:numFmt w:val="decimal"/>
      <w:lvlText w:val="%4."/>
      <w:lvlJc w:val="left"/>
      <w:pPr>
        <w:ind w:left="1604" w:hanging="360"/>
      </w:pPr>
    </w:lvl>
    <w:lvl w:ilvl="4" w:tplc="04240019" w:tentative="1">
      <w:start w:val="1"/>
      <w:numFmt w:val="lowerLetter"/>
      <w:lvlText w:val="%5."/>
      <w:lvlJc w:val="left"/>
      <w:pPr>
        <w:ind w:left="2324" w:hanging="360"/>
      </w:pPr>
    </w:lvl>
    <w:lvl w:ilvl="5" w:tplc="0424001B" w:tentative="1">
      <w:start w:val="1"/>
      <w:numFmt w:val="lowerRoman"/>
      <w:lvlText w:val="%6."/>
      <w:lvlJc w:val="right"/>
      <w:pPr>
        <w:ind w:left="3044" w:hanging="180"/>
      </w:pPr>
    </w:lvl>
    <w:lvl w:ilvl="6" w:tplc="0424000F" w:tentative="1">
      <w:start w:val="1"/>
      <w:numFmt w:val="decimal"/>
      <w:lvlText w:val="%7."/>
      <w:lvlJc w:val="left"/>
      <w:pPr>
        <w:ind w:left="3764" w:hanging="360"/>
      </w:pPr>
    </w:lvl>
    <w:lvl w:ilvl="7" w:tplc="04240019" w:tentative="1">
      <w:start w:val="1"/>
      <w:numFmt w:val="lowerLetter"/>
      <w:lvlText w:val="%8."/>
      <w:lvlJc w:val="left"/>
      <w:pPr>
        <w:ind w:left="4484" w:hanging="360"/>
      </w:pPr>
    </w:lvl>
    <w:lvl w:ilvl="8" w:tplc="0424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0711591F"/>
    <w:multiLevelType w:val="hybridMultilevel"/>
    <w:tmpl w:val="BB7E5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310"/>
    <w:multiLevelType w:val="hybridMultilevel"/>
    <w:tmpl w:val="03042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1922"/>
    <w:multiLevelType w:val="hybridMultilevel"/>
    <w:tmpl w:val="126E5C7E"/>
    <w:lvl w:ilvl="0" w:tplc="AE1A9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86A"/>
    <w:multiLevelType w:val="hybridMultilevel"/>
    <w:tmpl w:val="F13C1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2982"/>
    <w:multiLevelType w:val="multilevel"/>
    <w:tmpl w:val="FD1CA880"/>
    <w:lvl w:ilvl="0">
      <w:start w:val="1"/>
      <w:numFmt w:val="decimal"/>
      <w:pStyle w:val="Naslov1Navodila"/>
      <w:lvlText w:val="%1."/>
      <w:lvlJc w:val="left"/>
      <w:pPr>
        <w:ind w:left="360" w:hanging="360"/>
      </w:pPr>
    </w:lvl>
    <w:lvl w:ilvl="1">
      <w:start w:val="1"/>
      <w:numFmt w:val="decimal"/>
      <w:pStyle w:val="Naslov2Navodila"/>
      <w:lvlText w:val="%1.%2."/>
      <w:lvlJc w:val="left"/>
      <w:pPr>
        <w:ind w:left="7095" w:hanging="432"/>
      </w:pPr>
    </w:lvl>
    <w:lvl w:ilvl="2">
      <w:start w:val="1"/>
      <w:numFmt w:val="decimal"/>
      <w:pStyle w:val="Naslov3Navodil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D92B26"/>
    <w:multiLevelType w:val="hybridMultilevel"/>
    <w:tmpl w:val="F5349070"/>
    <w:lvl w:ilvl="0" w:tplc="BC9E9B3A">
      <w:start w:val="2"/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24AA"/>
    <w:multiLevelType w:val="hybridMultilevel"/>
    <w:tmpl w:val="6FB4B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03F0"/>
    <w:multiLevelType w:val="hybridMultilevel"/>
    <w:tmpl w:val="03042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7EB1"/>
    <w:multiLevelType w:val="hybridMultilevel"/>
    <w:tmpl w:val="616E5054"/>
    <w:lvl w:ilvl="0" w:tplc="223CD354">
      <w:start w:val="1"/>
      <w:numFmt w:val="decimal"/>
      <w:pStyle w:val="Podnaslovprojektnefaz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446"/>
    <w:multiLevelType w:val="hybridMultilevel"/>
    <w:tmpl w:val="6260554C"/>
    <w:lvl w:ilvl="0" w:tplc="BC9E9B3A">
      <w:start w:val="2"/>
      <w:numFmt w:val="bullet"/>
      <w:lvlText w:val=""/>
      <w:lvlJc w:val="left"/>
      <w:pPr>
        <w:ind w:left="3338" w:hanging="360"/>
      </w:pPr>
      <w:rPr>
        <w:rFonts w:ascii="Wingdings 3" w:eastAsiaTheme="minorHAnsi" w:hAnsi="Wingdings 3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4CE3509"/>
    <w:multiLevelType w:val="hybridMultilevel"/>
    <w:tmpl w:val="25CED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A042D"/>
    <w:multiLevelType w:val="hybridMultilevel"/>
    <w:tmpl w:val="9E4E7F36"/>
    <w:lvl w:ilvl="0" w:tplc="BC9E9B3A">
      <w:start w:val="2"/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7564F"/>
    <w:multiLevelType w:val="hybridMultilevel"/>
    <w:tmpl w:val="BB7E5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A4D45"/>
    <w:multiLevelType w:val="hybridMultilevel"/>
    <w:tmpl w:val="D1A41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360D6"/>
    <w:multiLevelType w:val="hybridMultilevel"/>
    <w:tmpl w:val="73E22628"/>
    <w:lvl w:ilvl="0" w:tplc="C0646E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DF33E3"/>
    <w:multiLevelType w:val="hybridMultilevel"/>
    <w:tmpl w:val="CFD850B2"/>
    <w:lvl w:ilvl="0" w:tplc="C0646E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9B6077"/>
    <w:multiLevelType w:val="hybridMultilevel"/>
    <w:tmpl w:val="271260AC"/>
    <w:lvl w:ilvl="0" w:tplc="FA1E11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744CE"/>
    <w:multiLevelType w:val="hybridMultilevel"/>
    <w:tmpl w:val="00B67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18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01"/>
    <w:rsid w:val="000151D9"/>
    <w:rsid w:val="0004587D"/>
    <w:rsid w:val="00157E53"/>
    <w:rsid w:val="001B2749"/>
    <w:rsid w:val="001E4C80"/>
    <w:rsid w:val="001F4F30"/>
    <w:rsid w:val="0037184F"/>
    <w:rsid w:val="003B011E"/>
    <w:rsid w:val="003D574F"/>
    <w:rsid w:val="003E18CD"/>
    <w:rsid w:val="004958C5"/>
    <w:rsid w:val="004D30DB"/>
    <w:rsid w:val="004D5C80"/>
    <w:rsid w:val="00583242"/>
    <w:rsid w:val="007460AA"/>
    <w:rsid w:val="007D6315"/>
    <w:rsid w:val="008A4DEC"/>
    <w:rsid w:val="00AE71B2"/>
    <w:rsid w:val="00B32CF3"/>
    <w:rsid w:val="00B72661"/>
    <w:rsid w:val="00BD4BC2"/>
    <w:rsid w:val="00D344B8"/>
    <w:rsid w:val="00D52001"/>
    <w:rsid w:val="00DD132B"/>
    <w:rsid w:val="00E23EAD"/>
    <w:rsid w:val="00E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AC87-24E5-4580-B318-43C6DA70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1E4C80"/>
    <w:pPr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E4C80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4C80"/>
    <w:pPr>
      <w:spacing w:after="0" w:line="240" w:lineRule="auto"/>
      <w:jc w:val="both"/>
    </w:pPr>
    <w:rPr>
      <w:rFonts w:eastAsiaTheme="minorEastAsia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E4C80"/>
    <w:rPr>
      <w:rFonts w:eastAsiaTheme="minorEastAsia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E4C80"/>
    <w:rPr>
      <w:vertAlign w:val="superscript"/>
    </w:rPr>
  </w:style>
  <w:style w:type="paragraph" w:customStyle="1" w:styleId="Naslov1Navodila">
    <w:name w:val="Naslov 1 Navodila"/>
    <w:basedOn w:val="Odstavekseznama"/>
    <w:link w:val="Naslov1NavodilaZnak"/>
    <w:qFormat/>
    <w:rsid w:val="001E4C80"/>
    <w:pPr>
      <w:keepNext/>
      <w:numPr>
        <w:numId w:val="5"/>
      </w:numPr>
      <w:tabs>
        <w:tab w:val="num" w:pos="360"/>
      </w:tabs>
      <w:spacing w:before="480" w:after="240"/>
      <w:ind w:left="709" w:hanging="425"/>
      <w:outlineLvl w:val="0"/>
    </w:pPr>
    <w:rPr>
      <w:rFonts w:asciiTheme="minorHAnsi" w:hAnsiTheme="minorHAnsi"/>
      <w:b/>
      <w:color w:val="006A8E"/>
      <w:sz w:val="28"/>
      <w:szCs w:val="28"/>
    </w:rPr>
  </w:style>
  <w:style w:type="paragraph" w:customStyle="1" w:styleId="Naslov2Navodila">
    <w:name w:val="Naslov 2 Navodila"/>
    <w:basedOn w:val="Odstavekseznama"/>
    <w:link w:val="Naslov2NavodilaZnak"/>
    <w:qFormat/>
    <w:rsid w:val="001E4C80"/>
    <w:pPr>
      <w:keepNext/>
      <w:numPr>
        <w:ilvl w:val="1"/>
        <w:numId w:val="5"/>
      </w:numPr>
      <w:spacing w:before="360" w:after="160"/>
      <w:ind w:left="851" w:hanging="567"/>
      <w:outlineLvl w:val="1"/>
    </w:pPr>
    <w:rPr>
      <w:b/>
      <w:color w:val="006A8E"/>
      <w:szCs w:val="2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E4C80"/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Naslov3Navodila">
    <w:name w:val="Naslov 3 Navodila"/>
    <w:basedOn w:val="Odstavekseznama"/>
    <w:qFormat/>
    <w:rsid w:val="001E4C80"/>
    <w:pPr>
      <w:numPr>
        <w:ilvl w:val="2"/>
        <w:numId w:val="5"/>
      </w:numPr>
      <w:tabs>
        <w:tab w:val="num" w:pos="360"/>
      </w:tabs>
      <w:spacing w:after="160"/>
      <w:ind w:left="993" w:hanging="709"/>
    </w:pPr>
  </w:style>
  <w:style w:type="character" w:customStyle="1" w:styleId="Naslov2NavodilaZnak">
    <w:name w:val="Naslov 2 Navodila Znak"/>
    <w:basedOn w:val="OdstavekseznamaZnak"/>
    <w:link w:val="Naslov2Navodila"/>
    <w:rsid w:val="001E4C80"/>
    <w:rPr>
      <w:rFonts w:ascii="Times New Roman" w:eastAsiaTheme="minorEastAsia" w:hAnsi="Times New Roman" w:cs="Times New Roman"/>
      <w:b/>
      <w:color w:val="006A8E"/>
      <w:sz w:val="24"/>
      <w:szCs w:val="2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57E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7E53"/>
    <w:pPr>
      <w:spacing w:after="200" w:line="240" w:lineRule="auto"/>
      <w:jc w:val="both"/>
    </w:pPr>
    <w:rPr>
      <w:rFonts w:eastAsiaTheme="minorEastAsi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7E53"/>
    <w:rPr>
      <w:rFonts w:eastAsiaTheme="minorEastAsia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7E53"/>
    <w:rPr>
      <w:rFonts w:ascii="Segoe UI" w:hAnsi="Segoe UI" w:cs="Segoe UI"/>
      <w:sz w:val="18"/>
      <w:szCs w:val="18"/>
    </w:rPr>
  </w:style>
  <w:style w:type="paragraph" w:customStyle="1" w:styleId="Podnaslovprojektnefaze">
    <w:name w:val="Podnaslov projektne faze"/>
    <w:basedOn w:val="Naslov1Navodila"/>
    <w:link w:val="PodnaslovprojektnefazeZnak"/>
    <w:qFormat/>
    <w:rsid w:val="004958C5"/>
    <w:pPr>
      <w:numPr>
        <w:numId w:val="18"/>
      </w:numPr>
      <w:spacing w:before="0"/>
      <w:ind w:left="426" w:hanging="426"/>
    </w:pPr>
    <w:rPr>
      <w:rFonts w:cstheme="minorHAnsi"/>
      <w:sz w:val="24"/>
    </w:rPr>
  </w:style>
  <w:style w:type="character" w:customStyle="1" w:styleId="Naslov1NavodilaZnak">
    <w:name w:val="Naslov 1 Navodila Znak"/>
    <w:basedOn w:val="OdstavekseznamaZnak"/>
    <w:link w:val="Naslov1Navodila"/>
    <w:rsid w:val="004958C5"/>
    <w:rPr>
      <w:rFonts w:ascii="Times New Roman" w:eastAsiaTheme="minorEastAsia" w:hAnsi="Times New Roman" w:cs="Times New Roman"/>
      <w:b/>
      <w:color w:val="006A8E"/>
      <w:sz w:val="28"/>
      <w:szCs w:val="28"/>
      <w:lang w:eastAsia="sl-SI"/>
    </w:rPr>
  </w:style>
  <w:style w:type="character" w:customStyle="1" w:styleId="PodnaslovprojektnefazeZnak">
    <w:name w:val="Podnaslov projektne faze Znak"/>
    <w:basedOn w:val="Naslov1NavodilaZnak"/>
    <w:link w:val="Podnaslovprojektnefaze"/>
    <w:rsid w:val="004958C5"/>
    <w:rPr>
      <w:rFonts w:ascii="Times New Roman" w:eastAsiaTheme="minorEastAsia" w:hAnsi="Times New Roman" w:cstheme="minorHAnsi"/>
      <w:b/>
      <w:color w:val="006A8E"/>
      <w:sz w:val="24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29" ma:contentTypeDescription="Ustvari nov dokument." ma:contentTypeScope="" ma:versionID="2705b654ff79264b99210da70e3d5ccd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4d1eb38808bfe56130117df8d21eac3d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 xmlns="7b84f552-b250-4707-9f41-e1012d7baf39">Obvestila XXXVII-5-2019</Objavljeno>
    <IzberiDokument xmlns="3816e9fd-c146-4536-9427-4b51ce780aa8">291</IzberiDokument>
    <ObjavljenoPovezava xmlns="7b84f552-b250-4707-9f41-e1012d7baf39">
      <Url xsi:nil="true"/>
      <Description xsi:nil="true"/>
    </ObjavljenoPovezava>
    <Podro_x010d_je xmlns="7b84f552-b250-4707-9f41-e1012d7baf39">8</Podro_x010d_je>
    <Veljaven_x0020_od xmlns="7b84f552-b250-4707-9f41-e1012d7baf39">2019-07-10T22:00:00+00:00</Veljaven_x0020_od>
    <Vrstni_x0020_red xmlns="7b84f552-b250-4707-9f41-e1012d7baf39" xsi:nil="true"/>
    <Glavni_x0020_dokument xmlns="7b84f552-b250-4707-9f41-e1012d7baf39" xsi:nil="true"/>
    <_dlc_DocId xmlns="c414fd7f-21c6-4d94-90e3-68400e5795fc">K67AKCNZ6W6Y-560-278</_dlc_DocId>
    <_dlc_DocIdUrl xmlns="c414fd7f-21c6-4d94-90e3-68400e5795fc">
      <Url>https://www.um.si/univerza/dokumentni-center/akti/_layouts/15/DocIdRedir.aspx?ID=K67AKCNZ6W6Y-560-278</Url>
      <Description>K67AKCNZ6W6Y-560-278</Description>
    </_dlc_DocIdUrl>
  </documentManagement>
</p:properties>
</file>

<file path=customXml/itemProps1.xml><?xml version="1.0" encoding="utf-8"?>
<ds:datastoreItem xmlns:ds="http://schemas.openxmlformats.org/officeDocument/2006/customXml" ds:itemID="{8D17BF87-821E-438B-999A-6E9CFBD29F36}"/>
</file>

<file path=customXml/itemProps2.xml><?xml version="1.0" encoding="utf-8"?>
<ds:datastoreItem xmlns:ds="http://schemas.openxmlformats.org/officeDocument/2006/customXml" ds:itemID="{B8E8E3DF-1E19-463C-8E27-720A48F4BAE2}"/>
</file>

<file path=customXml/itemProps3.xml><?xml version="1.0" encoding="utf-8"?>
<ds:datastoreItem xmlns:ds="http://schemas.openxmlformats.org/officeDocument/2006/customXml" ds:itemID="{5132B29F-941E-40F2-B151-D692ED41BC95}"/>
</file>

<file path=customXml/itemProps4.xml><?xml version="1.0" encoding="utf-8"?>
<ds:datastoreItem xmlns:ds="http://schemas.openxmlformats.org/officeDocument/2006/customXml" ds:itemID="{093A1DBC-84D3-444B-850A-37865CCD1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2 - Posebni primeri</dc:title>
  <dc:subject/>
  <dc:creator>Danica Svetec</dc:creator>
  <cp:keywords/>
  <dc:description/>
  <cp:lastModifiedBy>Andreja Nekrep</cp:lastModifiedBy>
  <cp:revision>2</cp:revision>
  <dcterms:created xsi:type="dcterms:W3CDTF">2019-07-08T06:22:00Z</dcterms:created>
  <dcterms:modified xsi:type="dcterms:W3CDTF">2019-07-08T06:22:00Z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0x0101003EB0A436ED185440B6E75093BEED796E</vt:lpwstr>
  </property>
  <property fmtid="{D5CDD505-2E9C-101B-9397-08002B2CF9AE}" pid="3" name="_dlc_DocIdItemGuid">
    <vt:lpwstr>3a0bf089-719a-4496-82e9-113cf4c8b06e</vt:lpwstr>
  </property>
</Properties>
</file>