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33" w:rsidRDefault="00FD6E33" w:rsidP="00FD6E33">
      <w:pPr>
        <w:pStyle w:val="PlainText"/>
        <w:jc w:val="center"/>
        <w:rPr>
          <w:color w:val="767171"/>
          <w:lang w:val="sl-SI"/>
        </w:rPr>
      </w:pPr>
      <w:r>
        <w:rPr>
          <w:color w:val="767171"/>
          <w:lang w:val="sl-SI"/>
        </w:rPr>
        <w:t>PROGRAM EK</w:t>
      </w:r>
      <w:bookmarkStart w:id="0" w:name="_GoBack"/>
      <w:bookmarkEnd w:id="0"/>
      <w:r>
        <w:rPr>
          <w:color w:val="767171"/>
          <w:lang w:val="sl-SI"/>
        </w:rPr>
        <w:t>SKURZIJE</w:t>
      </w:r>
    </w:p>
    <w:p w:rsidR="00FD6E33" w:rsidRDefault="00FD6E33" w:rsidP="00FD6E33">
      <w:pPr>
        <w:pStyle w:val="PlainText"/>
        <w:rPr>
          <w:color w:val="767171"/>
          <w:lang w:val="sl-SI"/>
        </w:rPr>
      </w:pPr>
    </w:p>
    <w:p w:rsidR="00FD6E33" w:rsidRDefault="00FD6E33" w:rsidP="00FD6E33">
      <w:pPr>
        <w:pStyle w:val="PlainText"/>
        <w:rPr>
          <w:lang w:val="sl-SI"/>
        </w:rPr>
      </w:pPr>
      <w:r>
        <w:rPr>
          <w:color w:val="767171"/>
          <w:lang w:val="sl-SI"/>
        </w:rPr>
        <w:t>do 6.55                                 Zbiranje udeležencev pred glavnim vhodom TF Maribor</w:t>
      </w:r>
    </w:p>
    <w:p w:rsidR="00FD6E33" w:rsidRDefault="00FD6E33" w:rsidP="00FD6E33">
      <w:pPr>
        <w:pStyle w:val="PlainText"/>
        <w:rPr>
          <w:lang w:val="sl-SI"/>
        </w:rPr>
      </w:pPr>
      <w:r>
        <w:rPr>
          <w:color w:val="767171"/>
          <w:lang w:val="sl-SI"/>
        </w:rPr>
        <w:t>7.00                                       Odhod avtobusa</w:t>
      </w:r>
    </w:p>
    <w:p w:rsidR="00FD6E33" w:rsidRDefault="00FD6E33" w:rsidP="00FD6E33">
      <w:pPr>
        <w:pStyle w:val="PlainText"/>
        <w:rPr>
          <w:lang w:val="sl-SI"/>
        </w:rPr>
      </w:pPr>
      <w:r>
        <w:rPr>
          <w:color w:val="767171"/>
          <w:lang w:val="sl-SI"/>
        </w:rPr>
        <w:t>                                               Vožnja do Sevnice</w:t>
      </w:r>
    </w:p>
    <w:p w:rsidR="00FD6E33" w:rsidRDefault="00FD6E33" w:rsidP="00FD6E33">
      <w:pPr>
        <w:pStyle w:val="PlainText"/>
        <w:rPr>
          <w:lang w:val="sl-SI"/>
        </w:rPr>
      </w:pPr>
      <w:r>
        <w:rPr>
          <w:lang w:val="sl-SI"/>
        </w:rPr>
        <w:t>9.00                                       Ogled podjetja Lisca</w:t>
      </w:r>
    </w:p>
    <w:p w:rsidR="00FD6E33" w:rsidRDefault="00FD6E33" w:rsidP="00FD6E33">
      <w:pPr>
        <w:pStyle w:val="PlainText"/>
        <w:rPr>
          <w:lang w:val="sl-SI"/>
        </w:rPr>
      </w:pPr>
      <w:r>
        <w:rPr>
          <w:lang w:val="sl-SI"/>
        </w:rPr>
        <w:t>10:30                                     Malica</w:t>
      </w:r>
    </w:p>
    <w:p w:rsidR="00FD6E33" w:rsidRDefault="00FD6E33" w:rsidP="00FD6E33">
      <w:pPr>
        <w:pStyle w:val="PlainText"/>
        <w:rPr>
          <w:lang w:val="sl-SI"/>
        </w:rPr>
      </w:pPr>
      <w:r>
        <w:rPr>
          <w:lang w:val="sl-SI"/>
        </w:rPr>
        <w:t>                                               Obisk industrijske prodajalne z možnostjo nakupa izdelkov podjetja Lisca</w:t>
      </w:r>
    </w:p>
    <w:p w:rsidR="00FD6E33" w:rsidRDefault="00FD6E33" w:rsidP="00FD6E33">
      <w:pPr>
        <w:pStyle w:val="PlainText"/>
        <w:rPr>
          <w:lang w:val="sl-SI"/>
        </w:rPr>
      </w:pPr>
      <w:r>
        <w:rPr>
          <w:lang w:val="sl-SI"/>
        </w:rPr>
        <w:t xml:space="preserve">12.00                                    Ogled podjetja </w:t>
      </w:r>
      <w:proofErr w:type="spellStart"/>
      <w:r>
        <w:rPr>
          <w:lang w:val="sl-SI"/>
        </w:rPr>
        <w:t>Inplet</w:t>
      </w:r>
      <w:proofErr w:type="spellEnd"/>
    </w:p>
    <w:p w:rsidR="00FD6E33" w:rsidRDefault="00FD6E33" w:rsidP="00FD6E33">
      <w:pPr>
        <w:pStyle w:val="PlainText"/>
        <w:rPr>
          <w:lang w:val="sl-SI"/>
        </w:rPr>
      </w:pPr>
      <w:r>
        <w:rPr>
          <w:lang w:val="sl-SI"/>
        </w:rPr>
        <w:t> </w:t>
      </w:r>
    </w:p>
    <w:p w:rsidR="00FD6E33" w:rsidRDefault="00FD6E33" w:rsidP="00FD6E33">
      <w:pPr>
        <w:pStyle w:val="PlainText"/>
        <w:rPr>
          <w:color w:val="767171"/>
          <w:lang w:val="sl-SI"/>
        </w:rPr>
      </w:pPr>
      <w:r>
        <w:rPr>
          <w:color w:val="767171"/>
          <w:lang w:val="sl-SI"/>
        </w:rPr>
        <w:t>Po ekskurziji si lahko v primeru interesa večine udeležencev ogledamo še Grad Sevnica.</w:t>
      </w:r>
    </w:p>
    <w:p w:rsidR="00FD6E33" w:rsidRDefault="00FD6E33" w:rsidP="00FD6E33">
      <w:pPr>
        <w:pStyle w:val="PlainText"/>
        <w:rPr>
          <w:lang w:val="sl-SI"/>
        </w:rPr>
      </w:pPr>
      <w:r>
        <w:rPr>
          <w:color w:val="767171"/>
          <w:lang w:val="sl-SI"/>
        </w:rPr>
        <w:t>Povratek v Maribor je predviden do 17. ure.</w:t>
      </w:r>
    </w:p>
    <w:p w:rsidR="00566BE4" w:rsidRPr="00FD6E33" w:rsidRDefault="00566BE4">
      <w:pPr>
        <w:rPr>
          <w:lang w:val="sl-SI"/>
        </w:rPr>
      </w:pPr>
    </w:p>
    <w:sectPr w:rsidR="00566BE4" w:rsidRPr="00FD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3"/>
    <w:rsid w:val="00566BE4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1463"/>
  <w15:chartTrackingRefBased/>
  <w15:docId w15:val="{646AAE89-2F7D-4446-ACF1-F25A087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6E33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E33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polona.dubrovski</dc:creator>
  <cp:keywords/>
  <dc:description/>
  <cp:lastModifiedBy>polona.dubrovski</cp:lastModifiedBy>
  <cp:revision>1</cp:revision>
  <dcterms:created xsi:type="dcterms:W3CDTF">2017-05-19T10:06:00Z</dcterms:created>
  <dcterms:modified xsi:type="dcterms:W3CDTF">2017-05-19T10:07:00Z</dcterms:modified>
</cp:coreProperties>
</file>